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D5343" w14:textId="05549D2B" w:rsidR="00761F6B" w:rsidRDefault="00761F6B" w:rsidP="001A6E7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313CC">
        <w:rPr>
          <w:rFonts w:ascii="Times New Roman" w:hAnsi="Times New Roman"/>
          <w:b/>
          <w:sz w:val="24"/>
          <w:szCs w:val="24"/>
        </w:rPr>
        <w:t xml:space="preserve">Методические рекомендации по заполнению </w:t>
      </w:r>
      <w:r w:rsidR="009865B8">
        <w:rPr>
          <w:rFonts w:ascii="Times New Roman" w:hAnsi="Times New Roman"/>
          <w:b/>
          <w:sz w:val="24"/>
          <w:szCs w:val="28"/>
        </w:rPr>
        <w:t xml:space="preserve">модельного </w:t>
      </w:r>
      <w:bookmarkStart w:id="0" w:name="_Hlk104976163"/>
      <w:r w:rsidR="009865B8">
        <w:rPr>
          <w:rFonts w:ascii="Times New Roman" w:hAnsi="Times New Roman"/>
          <w:b/>
          <w:sz w:val="24"/>
          <w:szCs w:val="28"/>
        </w:rPr>
        <w:t>паспорта</w:t>
      </w:r>
      <w:r w:rsidR="000975EE" w:rsidRPr="00C313CC">
        <w:rPr>
          <w:rFonts w:ascii="Times New Roman" w:hAnsi="Times New Roman"/>
          <w:b/>
          <w:sz w:val="24"/>
          <w:szCs w:val="28"/>
        </w:rPr>
        <w:t xml:space="preserve"> </w:t>
      </w:r>
      <w:r w:rsidRPr="00C313CC">
        <w:rPr>
          <w:rFonts w:ascii="Times New Roman" w:hAnsi="Times New Roman"/>
          <w:b/>
          <w:sz w:val="24"/>
          <w:szCs w:val="24"/>
        </w:rPr>
        <w:t>аттестуем</w:t>
      </w:r>
      <w:r w:rsidR="00033517">
        <w:rPr>
          <w:rFonts w:ascii="Times New Roman" w:hAnsi="Times New Roman"/>
          <w:b/>
          <w:sz w:val="24"/>
          <w:szCs w:val="24"/>
        </w:rPr>
        <w:t>ых</w:t>
      </w:r>
      <w:r w:rsidRPr="00C313CC">
        <w:rPr>
          <w:rFonts w:ascii="Times New Roman" w:hAnsi="Times New Roman"/>
          <w:b/>
          <w:sz w:val="24"/>
          <w:szCs w:val="24"/>
        </w:rPr>
        <w:t xml:space="preserve"> педагогическ</w:t>
      </w:r>
      <w:r w:rsidR="0006016A">
        <w:rPr>
          <w:rFonts w:ascii="Times New Roman" w:hAnsi="Times New Roman"/>
          <w:b/>
          <w:sz w:val="24"/>
          <w:szCs w:val="24"/>
        </w:rPr>
        <w:t>их</w:t>
      </w:r>
      <w:r w:rsidRPr="00C313CC">
        <w:rPr>
          <w:rFonts w:ascii="Times New Roman" w:hAnsi="Times New Roman"/>
          <w:b/>
          <w:sz w:val="24"/>
          <w:szCs w:val="24"/>
        </w:rPr>
        <w:t xml:space="preserve"> работник</w:t>
      </w:r>
      <w:r w:rsidR="0006016A">
        <w:rPr>
          <w:rFonts w:ascii="Times New Roman" w:hAnsi="Times New Roman"/>
          <w:b/>
          <w:sz w:val="24"/>
          <w:szCs w:val="24"/>
        </w:rPr>
        <w:t xml:space="preserve">ов </w:t>
      </w:r>
      <w:r w:rsidR="0006016A" w:rsidRPr="00C313CC">
        <w:rPr>
          <w:rFonts w:ascii="Times New Roman" w:hAnsi="Times New Roman"/>
          <w:b/>
          <w:sz w:val="24"/>
          <w:szCs w:val="24"/>
        </w:rPr>
        <w:t>по</w:t>
      </w:r>
      <w:r w:rsidRPr="00C313CC">
        <w:rPr>
          <w:rFonts w:ascii="Times New Roman" w:hAnsi="Times New Roman"/>
          <w:b/>
          <w:sz w:val="24"/>
          <w:szCs w:val="24"/>
        </w:rPr>
        <w:t xml:space="preserve"> должност</w:t>
      </w:r>
      <w:r w:rsidR="0006016A">
        <w:rPr>
          <w:rFonts w:ascii="Times New Roman" w:hAnsi="Times New Roman"/>
          <w:b/>
          <w:sz w:val="24"/>
          <w:szCs w:val="24"/>
        </w:rPr>
        <w:t>ям</w:t>
      </w:r>
      <w:r w:rsidR="000975EE" w:rsidRPr="00C313CC">
        <w:rPr>
          <w:rFonts w:ascii="Times New Roman" w:hAnsi="Times New Roman"/>
          <w:b/>
          <w:sz w:val="24"/>
          <w:szCs w:val="24"/>
        </w:rPr>
        <w:t xml:space="preserve"> </w:t>
      </w:r>
      <w:r w:rsidRPr="00C313CC">
        <w:rPr>
          <w:rFonts w:ascii="Times New Roman" w:hAnsi="Times New Roman"/>
          <w:b/>
          <w:sz w:val="24"/>
          <w:szCs w:val="24"/>
        </w:rPr>
        <w:t>«</w:t>
      </w:r>
      <w:r w:rsidR="0006016A">
        <w:rPr>
          <w:rFonts w:ascii="Times New Roman" w:hAnsi="Times New Roman"/>
          <w:b/>
          <w:sz w:val="24"/>
          <w:szCs w:val="24"/>
        </w:rPr>
        <w:t>педагог дополнительного образования</w:t>
      </w:r>
      <w:r w:rsidRPr="00C313CC">
        <w:rPr>
          <w:rFonts w:ascii="Times New Roman" w:hAnsi="Times New Roman"/>
          <w:b/>
          <w:sz w:val="24"/>
          <w:szCs w:val="24"/>
        </w:rPr>
        <w:t>»</w:t>
      </w:r>
      <w:r w:rsidR="00F03D35">
        <w:rPr>
          <w:rFonts w:ascii="Times New Roman" w:hAnsi="Times New Roman"/>
          <w:b/>
          <w:sz w:val="24"/>
          <w:szCs w:val="24"/>
        </w:rPr>
        <w:t xml:space="preserve"> </w:t>
      </w:r>
      <w:r w:rsidR="0075625E">
        <w:rPr>
          <w:rFonts w:ascii="Times New Roman" w:hAnsi="Times New Roman"/>
          <w:b/>
          <w:sz w:val="24"/>
          <w:szCs w:val="24"/>
        </w:rPr>
        <w:t>(</w:t>
      </w:r>
      <w:r w:rsidR="00F03D35">
        <w:rPr>
          <w:rFonts w:ascii="Times New Roman" w:hAnsi="Times New Roman"/>
          <w:b/>
          <w:sz w:val="24"/>
          <w:szCs w:val="24"/>
        </w:rPr>
        <w:t>включая старшего</w:t>
      </w:r>
      <w:r w:rsidR="0075625E">
        <w:rPr>
          <w:rFonts w:ascii="Times New Roman" w:hAnsi="Times New Roman"/>
          <w:b/>
          <w:sz w:val="24"/>
          <w:szCs w:val="24"/>
        </w:rPr>
        <w:t>)</w:t>
      </w:r>
      <w:r w:rsidR="0006016A">
        <w:rPr>
          <w:rFonts w:ascii="Times New Roman" w:hAnsi="Times New Roman"/>
          <w:b/>
          <w:sz w:val="24"/>
          <w:szCs w:val="24"/>
        </w:rPr>
        <w:t xml:space="preserve">, </w:t>
      </w:r>
      <w:bookmarkStart w:id="1" w:name="_Hlk90988276"/>
      <w:r w:rsidR="00C47741">
        <w:rPr>
          <w:rFonts w:ascii="Times New Roman" w:hAnsi="Times New Roman"/>
          <w:b/>
          <w:sz w:val="24"/>
          <w:szCs w:val="24"/>
        </w:rPr>
        <w:t>«инструктор по труду»</w:t>
      </w:r>
      <w:bookmarkEnd w:id="1"/>
    </w:p>
    <w:bookmarkEnd w:id="0"/>
    <w:p w14:paraId="051016CC" w14:textId="77777777" w:rsidR="005C5F5D" w:rsidRDefault="005C5F5D" w:rsidP="001A6E7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55474156" w14:textId="77777777" w:rsidR="005C5F5D" w:rsidRPr="00C313CC" w:rsidRDefault="005C5F5D" w:rsidP="005C5F5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500FF7FD" w14:textId="77777777" w:rsidR="001A6E74" w:rsidRDefault="001A6E74" w:rsidP="001A6E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6F50">
        <w:rPr>
          <w:rFonts w:ascii="Times New Roman" w:hAnsi="Times New Roman" w:cs="Times New Roman"/>
          <w:sz w:val="24"/>
          <w:szCs w:val="24"/>
        </w:rPr>
        <w:t>Методические рекомендации подготовлены в соответствии  с Порядком проведения аттестации педагогических работников организаций, осуществляющих образовательную деятельность (приказ министерства образования и науки Российской Федерации от 07.04.2014 № 276) и Регламентом предоставления государственной   услуги по аттестации педагогических работников на первую (высшую)  квалификационные категории (приказ министерства образования Иркутской области от 29 октября 2015 года № 91-мпр с изменениями</w:t>
      </w:r>
      <w:r w:rsidRPr="004A6F50">
        <w:t xml:space="preserve"> </w:t>
      </w:r>
      <w:r w:rsidRPr="004A6F50">
        <w:rPr>
          <w:rFonts w:ascii="Times New Roman" w:hAnsi="Times New Roman" w:cs="Times New Roman"/>
          <w:sz w:val="24"/>
          <w:szCs w:val="24"/>
        </w:rPr>
        <w:t>от 16 сентября 2022 года №55-54-мпр).</w:t>
      </w:r>
    </w:p>
    <w:p w14:paraId="0FA97A08" w14:textId="796EFCAA" w:rsidR="001A6E74" w:rsidRDefault="001A6E74" w:rsidP="001A6E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6F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с п. 50 </w:t>
      </w:r>
      <w:r w:rsidRPr="00E1263F">
        <w:rPr>
          <w:rFonts w:ascii="Times New Roman" w:hAnsi="Times New Roman" w:cs="Times New Roman"/>
          <w:sz w:val="24"/>
          <w:szCs w:val="24"/>
        </w:rPr>
        <w:t>Административн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E1263F">
        <w:rPr>
          <w:rFonts w:ascii="Times New Roman" w:hAnsi="Times New Roman" w:cs="Times New Roman"/>
          <w:sz w:val="24"/>
          <w:szCs w:val="24"/>
        </w:rPr>
        <w:t xml:space="preserve"> регламент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1263F">
        <w:rPr>
          <w:rFonts w:ascii="Times New Roman" w:hAnsi="Times New Roman" w:cs="Times New Roman"/>
          <w:sz w:val="24"/>
          <w:szCs w:val="24"/>
        </w:rPr>
        <w:t xml:space="preserve"> предоставления государственной услуги «</w:t>
      </w:r>
      <w:r w:rsidRPr="00264426">
        <w:rPr>
          <w:rFonts w:ascii="Times New Roman" w:hAnsi="Times New Roman" w:cs="Times New Roman"/>
          <w:sz w:val="24"/>
          <w:szCs w:val="24"/>
        </w:rPr>
        <w:t>Аттестация педагогических работников организаций, осуществляющих образовательную деятельность и находящихся в ведении Иркутской области, педагогических работников муниципальных и частных организаций, осуществляющих образовательную деятельность</w:t>
      </w:r>
      <w:r w:rsidRPr="00E1263F">
        <w:rPr>
          <w:rFonts w:ascii="Times New Roman" w:hAnsi="Times New Roman" w:cs="Times New Roman"/>
          <w:sz w:val="24"/>
          <w:szCs w:val="24"/>
        </w:rPr>
        <w:t>» (приказ министерства образования ИО от 03 августа 2022 года № 55-52-мпр</w:t>
      </w:r>
      <w:r>
        <w:rPr>
          <w:rFonts w:ascii="Times New Roman" w:hAnsi="Times New Roman" w:cs="Times New Roman"/>
          <w:sz w:val="24"/>
          <w:szCs w:val="24"/>
        </w:rPr>
        <w:t>)</w:t>
      </w:r>
      <w:r w:rsidR="00774DEF">
        <w:rPr>
          <w:rFonts w:ascii="Times New Roman" w:hAnsi="Times New Roman" w:cs="Times New Roman"/>
          <w:sz w:val="24"/>
          <w:szCs w:val="24"/>
        </w:rPr>
        <w:t>,</w:t>
      </w:r>
      <w:r w:rsidRPr="00E1263F"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1263F">
        <w:rPr>
          <w:rFonts w:ascii="Times New Roman" w:hAnsi="Times New Roman" w:cs="Times New Roman"/>
          <w:sz w:val="24"/>
          <w:szCs w:val="24"/>
        </w:rPr>
        <w:t xml:space="preserve">роведение всестороннего анализа профессиональной деятельности педагогического работника </w:t>
      </w:r>
      <w:bookmarkStart w:id="2" w:name="_Hlk116041323"/>
      <w:r w:rsidRPr="00E1263F">
        <w:rPr>
          <w:rFonts w:ascii="Times New Roman" w:hAnsi="Times New Roman" w:cs="Times New Roman"/>
          <w:sz w:val="24"/>
          <w:szCs w:val="24"/>
        </w:rPr>
        <w:t>осуществляется на основе дополнительных документов, представленных педагогическим работником в соответствии с пунктами 36</w:t>
      </w:r>
      <w:bookmarkEnd w:id="2"/>
      <w:r w:rsidRPr="00E1263F">
        <w:rPr>
          <w:rFonts w:ascii="Times New Roman" w:hAnsi="Times New Roman" w:cs="Times New Roman"/>
          <w:sz w:val="24"/>
          <w:szCs w:val="24"/>
        </w:rPr>
        <w:t>, 37 (с учетом пункта 38) Порядка аттестации, главой 26 административного регламента, с учетом занимаемой должности и заявленной квалификационной категории.</w:t>
      </w:r>
    </w:p>
    <w:p w14:paraId="73BB4591" w14:textId="77777777" w:rsidR="001A6E74" w:rsidRPr="004A6F50" w:rsidRDefault="001A6E74" w:rsidP="001A6E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263F"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с п. 27 </w:t>
      </w:r>
      <w:r w:rsidRPr="00E1263F">
        <w:rPr>
          <w:rFonts w:ascii="Times New Roman" w:hAnsi="Times New Roman" w:cs="Times New Roman"/>
          <w:sz w:val="24"/>
          <w:szCs w:val="24"/>
        </w:rPr>
        <w:t>Административн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E1263F">
        <w:rPr>
          <w:rFonts w:ascii="Times New Roman" w:hAnsi="Times New Roman" w:cs="Times New Roman"/>
          <w:sz w:val="24"/>
          <w:szCs w:val="24"/>
        </w:rPr>
        <w:t xml:space="preserve"> регламент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126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E1263F">
        <w:rPr>
          <w:rFonts w:ascii="Times New Roman" w:hAnsi="Times New Roman" w:cs="Times New Roman"/>
          <w:sz w:val="24"/>
          <w:szCs w:val="24"/>
        </w:rPr>
        <w:t>сновани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E1263F">
        <w:rPr>
          <w:rFonts w:ascii="Times New Roman" w:hAnsi="Times New Roman" w:cs="Times New Roman"/>
          <w:sz w:val="24"/>
          <w:szCs w:val="24"/>
        </w:rPr>
        <w:t xml:space="preserve"> для отказа в предоставлении государственной услуги</w:t>
      </w:r>
      <w:r>
        <w:rPr>
          <w:rFonts w:ascii="Times New Roman" w:hAnsi="Times New Roman" w:cs="Times New Roman"/>
          <w:sz w:val="24"/>
          <w:szCs w:val="24"/>
        </w:rPr>
        <w:t xml:space="preserve"> является </w:t>
      </w:r>
      <w:r w:rsidRPr="00264426">
        <w:rPr>
          <w:rFonts w:ascii="Times New Roman" w:hAnsi="Times New Roman" w:cs="Times New Roman"/>
          <w:sz w:val="24"/>
          <w:szCs w:val="24"/>
        </w:rPr>
        <w:t>непредоставление документов и сведений, характеризующих профессиональную деятельность педагогического работника, перечисленных в пунктах 36 и 37 (с учетом пункта 38) Порядка аттестации.</w:t>
      </w:r>
    </w:p>
    <w:p w14:paraId="7268C282" w14:textId="77777777" w:rsidR="001A6E74" w:rsidRPr="00E1263F" w:rsidRDefault="001A6E74" w:rsidP="001A6E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6F50">
        <w:rPr>
          <w:rFonts w:ascii="Times New Roman" w:hAnsi="Times New Roman" w:cs="Times New Roman"/>
          <w:sz w:val="24"/>
          <w:szCs w:val="24"/>
        </w:rPr>
        <w:t>В методических рекомендациях даны дополнительные разъяснения по параметрам профессиональной деятельности педагогических работников.</w:t>
      </w:r>
    </w:p>
    <w:p w14:paraId="37FAF8BA" w14:textId="77777777" w:rsidR="001A6E74" w:rsidRDefault="001A6E74" w:rsidP="001A6E74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224C905" w14:textId="77777777" w:rsidR="001A6E74" w:rsidRPr="004A6F50" w:rsidRDefault="001A6E74" w:rsidP="001A6E74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4A6F5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Общие положения</w:t>
      </w:r>
    </w:p>
    <w:p w14:paraId="4840894D" w14:textId="77777777" w:rsidR="001A6E74" w:rsidRDefault="001A6E74" w:rsidP="001A6E7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6EE0298F" w14:textId="29FDF396" w:rsidR="001A6E74" w:rsidRDefault="001A6E74" w:rsidP="001A6E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r w:rsidRPr="00E1263F">
        <w:t xml:space="preserve"> </w:t>
      </w:r>
      <w:bookmarkStart w:id="3" w:name="_Hlk116041541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</w:t>
      </w:r>
      <w:r w:rsidRPr="00E1263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сесторонний анализ результатов  профессиональной деятельности педагогическ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</w:t>
      </w:r>
      <w:r w:rsidRPr="00E1263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х работников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с целью установления первой квалификационной категории</w:t>
      </w:r>
      <w:r w:rsidRPr="00E1263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осуществляется на основе дополнительных документов, представленных педагогическим работником в соответствии с пункт</w:t>
      </w:r>
      <w:r w:rsidR="00746DC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ом</w:t>
      </w:r>
      <w:r w:rsidRPr="00E1263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36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bookmarkEnd w:id="3"/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Поряд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ка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проведения аттестации  педагогическим работникам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П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ри отсутствии результатов по данным показателям п.36 </w:t>
      </w:r>
      <w:bookmarkStart w:id="4" w:name="_Hlk116041283"/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всесторонний анализ результатов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профессиональной деятельности педагогическ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х работников </w:t>
      </w:r>
      <w:bookmarkEnd w:id="4"/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не осуществляется.</w:t>
      </w:r>
    </w:p>
    <w:p w14:paraId="28A743F1" w14:textId="34B63640" w:rsidR="001A6E74" w:rsidRPr="004A6F50" w:rsidRDefault="001A6E74" w:rsidP="001A6E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</w:t>
      </w:r>
      <w:r w:rsidRPr="002644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Всесторонний анализ результатов  профессиональной деятельности педагогическ</w:t>
      </w:r>
      <w:r w:rsidR="006D673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</w:t>
      </w:r>
      <w:r w:rsidRPr="002644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х работников с целью установления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высшей </w:t>
      </w:r>
      <w:r w:rsidRPr="002644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квалификационной категории осуществляется на основе дополнительных документов, представленных педагогическим работником в соответствии с пункт</w:t>
      </w:r>
      <w:r w:rsidR="00746DC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ом</w:t>
      </w:r>
      <w:r w:rsidRPr="002644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3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7</w:t>
      </w:r>
      <w:r w:rsidRPr="002644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Поряд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ка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проведения аттестации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 заполнении модельного паспорта необходимо акцентировать внимание на результативности профессиональной деятельности, подтверждающей показатели п.37 Порядка, в том числе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: </w:t>
      </w:r>
    </w:p>
    <w:p w14:paraId="33E64B18" w14:textId="40D82857" w:rsidR="001A6E74" w:rsidRDefault="001A6E74" w:rsidP="001A6E7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результативность профессиональной деятельности педагогических работников по достижению обучающимися положительной динамики результатов освоения образовательных программ;</w:t>
      </w:r>
    </w:p>
    <w:p w14:paraId="24DBA9B1" w14:textId="0C2F16D8" w:rsidR="001A6E74" w:rsidRPr="004A6F50" w:rsidRDefault="001A6E74" w:rsidP="001A6E7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результативность профессиональной деятельности по в</w:t>
      </w:r>
      <w:r w:rsidRPr="0070522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ыявлени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ю</w:t>
      </w:r>
      <w:r w:rsidRPr="0070522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 развити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ю</w:t>
      </w:r>
      <w:r w:rsidRPr="0070522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 обучающихся способностей к научной (интеллектуальной), творческой, физкультурно-спортивной и социально-значимой деят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ельности;</w:t>
      </w:r>
    </w:p>
    <w:p w14:paraId="1A09BA34" w14:textId="77777777" w:rsidR="001A6E74" w:rsidRPr="004A6F50" w:rsidRDefault="001A6E74" w:rsidP="001A6E7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результативность  участия в разработке программно-методического сопровождения образовательного процесса;</w:t>
      </w:r>
    </w:p>
    <w:p w14:paraId="02391AA3" w14:textId="77777777" w:rsidR="001A6E74" w:rsidRPr="004A6F50" w:rsidRDefault="001A6E74" w:rsidP="001A6E7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- результативность  участия в конкурсах методических разработок и (или) конкурсах профессионального мастерства;</w:t>
      </w:r>
    </w:p>
    <w:p w14:paraId="63BF861A" w14:textId="77777777" w:rsidR="001A6E74" w:rsidRPr="004A6F50" w:rsidRDefault="001A6E74" w:rsidP="001A6E7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результативность транслирования опыта практических результатов своей деятельности;</w:t>
      </w:r>
    </w:p>
    <w:p w14:paraId="458877B4" w14:textId="77777777" w:rsidR="001A6E74" w:rsidRPr="004A6F50" w:rsidRDefault="001A6E74" w:rsidP="001A6E7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результативность публичного представления собственного педагогического мероприятия с обучающимися с демонстрацией применения новых образовательных технологий</w:t>
      </w:r>
    </w:p>
    <w:p w14:paraId="1F650038" w14:textId="6FAF3F32" w:rsidR="001A6E74" w:rsidRPr="004A6F50" w:rsidRDefault="001A6E74" w:rsidP="001A6E7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6F50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Примечание: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при отсутствии результатов по данным показателям п.37 всесторонний анализ результатов профессиональной деятельности педагогическ</w:t>
      </w:r>
      <w:r w:rsidR="00F6546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</w:t>
      </w:r>
      <w:r w:rsidRPr="004A6F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х работников не осуществляется.</w:t>
      </w:r>
    </w:p>
    <w:p w14:paraId="00C6374B" w14:textId="77777777" w:rsidR="001A6E74" w:rsidRDefault="001A6E74" w:rsidP="001A6E7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08E75297" w14:textId="77777777" w:rsidR="008610EB" w:rsidRPr="00C313CC" w:rsidRDefault="008610EB" w:rsidP="000975E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16F9E881" w14:textId="0C5967B8" w:rsidR="003A0917" w:rsidRDefault="003A0917" w:rsidP="00750CB2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5" w:name="_Hlk97278987"/>
    </w:p>
    <w:p w14:paraId="5CECC2ED" w14:textId="77777777" w:rsidR="003A0917" w:rsidRDefault="003A0917" w:rsidP="00750CB2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46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"/>
        <w:gridCol w:w="567"/>
        <w:gridCol w:w="14"/>
        <w:gridCol w:w="1942"/>
        <w:gridCol w:w="29"/>
        <w:gridCol w:w="2409"/>
        <w:gridCol w:w="58"/>
        <w:gridCol w:w="935"/>
        <w:gridCol w:w="31"/>
        <w:gridCol w:w="5326"/>
        <w:gridCol w:w="3289"/>
      </w:tblGrid>
      <w:tr w:rsidR="00F7128E" w:rsidRPr="00670E38" w14:paraId="6DB96A9E" w14:textId="77777777" w:rsidTr="009905E0">
        <w:trPr>
          <w:trHeight w:val="703"/>
        </w:trPr>
        <w:tc>
          <w:tcPr>
            <w:tcW w:w="610" w:type="dxa"/>
            <w:gridSpan w:val="3"/>
            <w:tcBorders>
              <w:bottom w:val="nil"/>
            </w:tcBorders>
            <w:vAlign w:val="center"/>
          </w:tcPr>
          <w:p w14:paraId="1FF1FF47" w14:textId="77777777" w:rsidR="00F7128E" w:rsidRPr="00670E38" w:rsidRDefault="00F7128E" w:rsidP="00990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42" w:type="dxa"/>
            <w:tcBorders>
              <w:bottom w:val="nil"/>
            </w:tcBorders>
            <w:vAlign w:val="center"/>
          </w:tcPr>
          <w:p w14:paraId="21DB0D74" w14:textId="77777777" w:rsidR="00F7128E" w:rsidRPr="00670E38" w:rsidRDefault="00F7128E" w:rsidP="00990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2496" w:type="dxa"/>
            <w:gridSpan w:val="3"/>
            <w:tcBorders>
              <w:bottom w:val="nil"/>
            </w:tcBorders>
            <w:vAlign w:val="center"/>
          </w:tcPr>
          <w:p w14:paraId="6B9FD9A1" w14:textId="77777777" w:rsidR="00F7128E" w:rsidRPr="00670E38" w:rsidRDefault="00F7128E" w:rsidP="00990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966" w:type="dxa"/>
            <w:gridSpan w:val="2"/>
          </w:tcPr>
          <w:p w14:paraId="6E6CE20F" w14:textId="77777777" w:rsidR="00F7128E" w:rsidRPr="00670E38" w:rsidRDefault="00F7128E" w:rsidP="00990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5326" w:type="dxa"/>
            <w:vAlign w:val="center"/>
          </w:tcPr>
          <w:p w14:paraId="62293AEE" w14:textId="77777777" w:rsidR="00F7128E" w:rsidRPr="00670E38" w:rsidRDefault="00F7128E" w:rsidP="00990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Документы, материалы, информация, подтверждающие профессиональную </w:t>
            </w:r>
          </w:p>
          <w:p w14:paraId="62C6A270" w14:textId="77777777" w:rsidR="00F7128E" w:rsidRPr="00670E38" w:rsidRDefault="00F7128E" w:rsidP="00990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</w:t>
            </w:r>
          </w:p>
        </w:tc>
        <w:tc>
          <w:tcPr>
            <w:tcW w:w="3289" w:type="dxa"/>
            <w:tcBorders>
              <w:bottom w:val="nil"/>
            </w:tcBorders>
            <w:vAlign w:val="center"/>
          </w:tcPr>
          <w:p w14:paraId="795284B1" w14:textId="77777777" w:rsidR="00F7128E" w:rsidRPr="00670E38" w:rsidRDefault="00F7128E" w:rsidP="00990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F7128E" w:rsidRPr="00670E38" w14:paraId="04D9284A" w14:textId="77777777" w:rsidTr="009905E0">
        <w:trPr>
          <w:trHeight w:val="380"/>
        </w:trPr>
        <w:tc>
          <w:tcPr>
            <w:tcW w:w="14629" w:type="dxa"/>
            <w:gridSpan w:val="11"/>
          </w:tcPr>
          <w:p w14:paraId="7D3C1406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Параметр I.     Результаты освоения обучающимися образовательных программ и показателей динамики их достижений</w:t>
            </w:r>
          </w:p>
        </w:tc>
      </w:tr>
      <w:tr w:rsidR="00F7128E" w:rsidRPr="00670E38" w14:paraId="4A8FD175" w14:textId="77777777" w:rsidTr="009905E0">
        <w:trPr>
          <w:trHeight w:val="1053"/>
        </w:trPr>
        <w:tc>
          <w:tcPr>
            <w:tcW w:w="610" w:type="dxa"/>
            <w:gridSpan w:val="3"/>
            <w:vMerge w:val="restart"/>
          </w:tcPr>
          <w:p w14:paraId="19EB46F9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1.1.</w:t>
            </w:r>
          </w:p>
          <w:p w14:paraId="720E78C0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 w:val="restart"/>
          </w:tcPr>
          <w:p w14:paraId="303B43BB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Результаты фиксации динамики освоения программы обучающимися </w:t>
            </w:r>
          </w:p>
          <w:p w14:paraId="6CA218A6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1988F98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gridSpan w:val="3"/>
          </w:tcPr>
          <w:p w14:paraId="74C97449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1.1.1. Наличие форм фиксации образовательных результатов</w:t>
            </w:r>
          </w:p>
        </w:tc>
        <w:tc>
          <w:tcPr>
            <w:tcW w:w="966" w:type="dxa"/>
            <w:gridSpan w:val="2"/>
          </w:tcPr>
          <w:p w14:paraId="6F7F0BF4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77FA7E28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6" w:type="dxa"/>
            <w:vMerge w:val="restart"/>
          </w:tcPr>
          <w:p w14:paraId="5FC6C1BC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7033737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p w14:paraId="016A24BB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13"/>
              <w:tblW w:w="4835" w:type="pct"/>
              <w:tblLayout w:type="fixed"/>
              <w:tblLook w:val="04A0" w:firstRow="1" w:lastRow="0" w:firstColumn="1" w:lastColumn="0" w:noHBand="0" w:noVBand="1"/>
            </w:tblPr>
            <w:tblGrid>
              <w:gridCol w:w="984"/>
              <w:gridCol w:w="1269"/>
              <w:gridCol w:w="1269"/>
              <w:gridCol w:w="1410"/>
            </w:tblGrid>
            <w:tr w:rsidR="00F7128E" w:rsidRPr="00670E38" w14:paraId="2EAB5955" w14:textId="77777777" w:rsidTr="009905E0">
              <w:trPr>
                <w:trHeight w:val="417"/>
              </w:trPr>
              <w:tc>
                <w:tcPr>
                  <w:tcW w:w="998" w:type="pct"/>
                </w:tcPr>
                <w:p w14:paraId="600FD50D" w14:textId="77777777" w:rsidR="00F7128E" w:rsidRPr="00670E38" w:rsidRDefault="00F7128E" w:rsidP="009905E0">
                  <w:pPr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670E38">
                    <w:rPr>
                      <w:rFonts w:ascii="Times New Roman" w:hAnsi="Times New Roman"/>
                      <w:sz w:val="16"/>
                      <w:szCs w:val="16"/>
                    </w:rPr>
                    <w:t>Учебный год</w:t>
                  </w:r>
                </w:p>
              </w:tc>
              <w:tc>
                <w:tcPr>
                  <w:tcW w:w="1287" w:type="pct"/>
                </w:tcPr>
                <w:p w14:paraId="5A6D39A0" w14:textId="77777777" w:rsidR="00F7128E" w:rsidRPr="00670E38" w:rsidRDefault="00F7128E" w:rsidP="009905E0">
                  <w:pPr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670E38">
                    <w:rPr>
                      <w:rFonts w:ascii="Times New Roman" w:hAnsi="Times New Roman"/>
                      <w:sz w:val="16"/>
                      <w:szCs w:val="16"/>
                    </w:rPr>
                    <w:t>Форма фиксации</w:t>
                  </w:r>
                </w:p>
              </w:tc>
              <w:tc>
                <w:tcPr>
                  <w:tcW w:w="1286" w:type="pct"/>
                </w:tcPr>
                <w:p w14:paraId="2B4895A1" w14:textId="77777777" w:rsidR="00F7128E" w:rsidRPr="00670E38" w:rsidRDefault="00F7128E" w:rsidP="009905E0">
                  <w:pPr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670E38">
                    <w:rPr>
                      <w:rFonts w:ascii="Times New Roman" w:hAnsi="Times New Roman"/>
                      <w:sz w:val="16"/>
                      <w:szCs w:val="16"/>
                    </w:rPr>
                    <w:t>Диагностические материалы</w:t>
                  </w:r>
                </w:p>
              </w:tc>
              <w:tc>
                <w:tcPr>
                  <w:tcW w:w="1430" w:type="pct"/>
                </w:tcPr>
                <w:p w14:paraId="1AA1078D" w14:textId="77777777" w:rsidR="00F7128E" w:rsidRPr="00670E38" w:rsidRDefault="00F7128E" w:rsidP="009905E0">
                  <w:pPr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670E38">
                    <w:rPr>
                      <w:rFonts w:ascii="Times New Roman" w:hAnsi="Times New Roman"/>
                      <w:sz w:val="16"/>
                      <w:szCs w:val="16"/>
                    </w:rPr>
                    <w:t>Нормативная база</w:t>
                  </w:r>
                </w:p>
              </w:tc>
            </w:tr>
            <w:tr w:rsidR="00F7128E" w:rsidRPr="00670E38" w14:paraId="6100CAAC" w14:textId="77777777" w:rsidTr="009905E0">
              <w:trPr>
                <w:trHeight w:val="202"/>
              </w:trPr>
              <w:tc>
                <w:tcPr>
                  <w:tcW w:w="998" w:type="pct"/>
                </w:tcPr>
                <w:p w14:paraId="7E8ED2B0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87" w:type="pct"/>
                </w:tcPr>
                <w:p w14:paraId="4835AEB6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86" w:type="pct"/>
                </w:tcPr>
                <w:p w14:paraId="4E7C50DC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30" w:type="pct"/>
                </w:tcPr>
                <w:p w14:paraId="1236F279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14:paraId="766C0398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8D2D9A1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 (бланки, протоколы и др.), фиксирующие образовательные результаты, заверенные работодателем</w:t>
            </w:r>
          </w:p>
          <w:p w14:paraId="3BF3AF42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89" w:type="dxa"/>
            <w:vMerge w:val="restart"/>
          </w:tcPr>
          <w:p w14:paraId="0E97528B" w14:textId="03001E0D" w:rsidR="00F7128E" w:rsidRPr="00F40D67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F40D67">
              <w:rPr>
                <w:rFonts w:ascii="Times New Roman" w:eastAsia="Calibri" w:hAnsi="Times New Roman" w:cs="Times New Roman"/>
              </w:rPr>
              <w:t xml:space="preserve">Результаты по </w:t>
            </w:r>
            <w:r w:rsidR="00F40D67" w:rsidRPr="00F40D67">
              <w:rPr>
                <w:rFonts w:ascii="Times New Roman" w:eastAsia="Calibri" w:hAnsi="Times New Roman" w:cs="Times New Roman"/>
              </w:rPr>
              <w:t>показателю</w:t>
            </w:r>
            <w:r w:rsidRPr="00F40D67">
              <w:rPr>
                <w:rFonts w:ascii="Times New Roman" w:eastAsia="Calibri" w:hAnsi="Times New Roman" w:cs="Times New Roman"/>
              </w:rPr>
              <w:t xml:space="preserve"> 1.1. (баллы) суммируются по критериям (количество форм фиксации и диагностических материалов не суммируется)</w:t>
            </w:r>
          </w:p>
          <w:p w14:paraId="5E46509F" w14:textId="77777777" w:rsidR="00F7128E" w:rsidRPr="00F40D67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F40D67">
              <w:rPr>
                <w:rFonts w:ascii="Times New Roman" w:eastAsia="Calibri" w:hAnsi="Times New Roman" w:cs="Times New Roman"/>
              </w:rPr>
              <w:t>В таблице указываются локальные нормативные акты организации, утвердившие диагностические материалы</w:t>
            </w:r>
          </w:p>
        </w:tc>
      </w:tr>
      <w:tr w:rsidR="00F7128E" w:rsidRPr="00670E38" w14:paraId="7D7741A8" w14:textId="77777777" w:rsidTr="009905E0">
        <w:trPr>
          <w:trHeight w:val="1053"/>
        </w:trPr>
        <w:tc>
          <w:tcPr>
            <w:tcW w:w="610" w:type="dxa"/>
            <w:gridSpan w:val="3"/>
            <w:vMerge/>
          </w:tcPr>
          <w:p w14:paraId="0A634C59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</w:tcPr>
          <w:p w14:paraId="1E74B9D1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gridSpan w:val="3"/>
          </w:tcPr>
          <w:p w14:paraId="7F094556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1.1.2. Наличие разработанных критериев, диагностических материалов для определения результатов и качества образования</w:t>
            </w:r>
          </w:p>
        </w:tc>
        <w:tc>
          <w:tcPr>
            <w:tcW w:w="966" w:type="dxa"/>
            <w:gridSpan w:val="2"/>
          </w:tcPr>
          <w:p w14:paraId="21B60036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26" w:type="dxa"/>
            <w:vMerge/>
          </w:tcPr>
          <w:p w14:paraId="5E32D6C8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</w:tcPr>
          <w:p w14:paraId="5F669537" w14:textId="77777777" w:rsidR="00F7128E" w:rsidRPr="00F40D67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50988D0C" w14:textId="77777777" w:rsidTr="009905E0">
        <w:trPr>
          <w:trHeight w:val="1000"/>
        </w:trPr>
        <w:tc>
          <w:tcPr>
            <w:tcW w:w="610" w:type="dxa"/>
            <w:gridSpan w:val="3"/>
            <w:vMerge w:val="restart"/>
          </w:tcPr>
          <w:p w14:paraId="631ED2B3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1942" w:type="dxa"/>
            <w:vMerge w:val="restart"/>
          </w:tcPr>
          <w:p w14:paraId="308602DB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Результаты профориентационной работы педагога  </w:t>
            </w:r>
          </w:p>
          <w:p w14:paraId="20285FA1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7E975AF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2549E60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gridSpan w:val="3"/>
          </w:tcPr>
          <w:p w14:paraId="634CC6FA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1.2.1. Мероприятия по профориентационной работе</w:t>
            </w:r>
          </w:p>
        </w:tc>
        <w:tc>
          <w:tcPr>
            <w:tcW w:w="966" w:type="dxa"/>
            <w:gridSpan w:val="2"/>
          </w:tcPr>
          <w:p w14:paraId="137A5990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6" w:type="dxa"/>
            <w:vMerge w:val="restart"/>
          </w:tcPr>
          <w:p w14:paraId="57CA9CA3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2E80351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p w14:paraId="69D3F5B1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2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01"/>
              <w:gridCol w:w="604"/>
              <w:gridCol w:w="398"/>
              <w:gridCol w:w="594"/>
              <w:gridCol w:w="567"/>
              <w:gridCol w:w="709"/>
              <w:gridCol w:w="425"/>
              <w:gridCol w:w="567"/>
              <w:gridCol w:w="707"/>
            </w:tblGrid>
            <w:tr w:rsidR="00F7128E" w:rsidRPr="00670E38" w14:paraId="2BA4907B" w14:textId="77777777" w:rsidTr="009905E0">
              <w:trPr>
                <w:cantSplit/>
                <w:trHeight w:val="2461"/>
              </w:trPr>
              <w:tc>
                <w:tcPr>
                  <w:tcW w:w="501" w:type="dxa"/>
                  <w:textDirection w:val="btLr"/>
                </w:tcPr>
                <w:p w14:paraId="03857B25" w14:textId="77777777" w:rsidR="00F7128E" w:rsidRPr="00670E38" w:rsidRDefault="00F7128E" w:rsidP="009905E0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70E38">
                    <w:rPr>
                      <w:rFonts w:ascii="Times New Roman" w:hAnsi="Times New Roman"/>
                      <w:sz w:val="18"/>
                      <w:szCs w:val="18"/>
                    </w:rPr>
                    <w:lastRenderedPageBreak/>
                    <w:t>Дата проведения</w:t>
                  </w:r>
                </w:p>
              </w:tc>
              <w:tc>
                <w:tcPr>
                  <w:tcW w:w="604" w:type="dxa"/>
                  <w:textDirection w:val="btLr"/>
                </w:tcPr>
                <w:p w14:paraId="32D1E6E0" w14:textId="77777777" w:rsidR="00F7128E" w:rsidRPr="00670E38" w:rsidRDefault="00F7128E" w:rsidP="009905E0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70E38">
                    <w:rPr>
                      <w:rFonts w:ascii="Times New Roman" w:hAnsi="Times New Roman"/>
                      <w:sz w:val="18"/>
                      <w:szCs w:val="18"/>
                    </w:rPr>
                    <w:t>Наименование</w:t>
                  </w:r>
                </w:p>
                <w:p w14:paraId="3992EE33" w14:textId="77777777" w:rsidR="00F7128E" w:rsidRPr="00670E38" w:rsidRDefault="00F7128E" w:rsidP="009905E0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70E38">
                    <w:rPr>
                      <w:rFonts w:ascii="Times New Roman" w:hAnsi="Times New Roman"/>
                      <w:sz w:val="18"/>
                      <w:szCs w:val="18"/>
                    </w:rPr>
                    <w:t>мероприятия</w:t>
                  </w:r>
                </w:p>
              </w:tc>
              <w:tc>
                <w:tcPr>
                  <w:tcW w:w="398" w:type="dxa"/>
                  <w:textDirection w:val="btLr"/>
                </w:tcPr>
                <w:p w14:paraId="54C8F7AA" w14:textId="77777777" w:rsidR="00F7128E" w:rsidRPr="00670E38" w:rsidRDefault="00F7128E" w:rsidP="009905E0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70E38">
                    <w:rPr>
                      <w:rFonts w:ascii="Times New Roman" w:hAnsi="Times New Roman"/>
                      <w:sz w:val="18"/>
                      <w:szCs w:val="18"/>
                    </w:rPr>
                    <w:t>Статус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670E38">
                    <w:rPr>
                      <w:rFonts w:ascii="Times New Roman" w:hAnsi="Times New Roman"/>
                      <w:sz w:val="18"/>
                      <w:szCs w:val="18"/>
                    </w:rPr>
                    <w:t>мероприятия</w:t>
                  </w:r>
                </w:p>
                <w:p w14:paraId="3CD20621" w14:textId="77777777" w:rsidR="00F7128E" w:rsidRPr="00670E38" w:rsidRDefault="00F7128E" w:rsidP="009905E0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70E38">
                    <w:rPr>
                      <w:rFonts w:ascii="Times New Roman" w:hAnsi="Times New Roman"/>
                      <w:sz w:val="18"/>
                      <w:szCs w:val="18"/>
                    </w:rPr>
                    <w:t>(организатор)</w:t>
                  </w:r>
                </w:p>
              </w:tc>
              <w:tc>
                <w:tcPr>
                  <w:tcW w:w="594" w:type="dxa"/>
                  <w:textDirection w:val="btLr"/>
                </w:tcPr>
                <w:p w14:paraId="604203DE" w14:textId="77777777" w:rsidR="00F7128E" w:rsidRPr="00670E38" w:rsidRDefault="00F7128E" w:rsidP="009905E0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70E38">
                    <w:rPr>
                      <w:rFonts w:ascii="Times New Roman" w:hAnsi="Times New Roman"/>
                      <w:sz w:val="18"/>
                      <w:szCs w:val="18"/>
                    </w:rPr>
                    <w:t>Направленность</w:t>
                  </w:r>
                </w:p>
                <w:p w14:paraId="5F9B3A5B" w14:textId="77777777" w:rsidR="00F7128E" w:rsidRPr="00670E38" w:rsidRDefault="00F7128E" w:rsidP="009905E0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70E38">
                    <w:rPr>
                      <w:rFonts w:ascii="Times New Roman" w:hAnsi="Times New Roman"/>
                      <w:sz w:val="18"/>
                      <w:szCs w:val="18"/>
                    </w:rPr>
                    <w:t>мероприятия</w:t>
                  </w:r>
                </w:p>
                <w:p w14:paraId="611AA5AD" w14:textId="77777777" w:rsidR="00F7128E" w:rsidRPr="00670E38" w:rsidRDefault="00F7128E" w:rsidP="009905E0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70E38">
                    <w:rPr>
                      <w:rFonts w:ascii="Times New Roman" w:hAnsi="Times New Roman"/>
                      <w:sz w:val="18"/>
                      <w:szCs w:val="18"/>
                    </w:rPr>
                    <w:t>(интеллектуальное,</w:t>
                  </w:r>
                </w:p>
                <w:p w14:paraId="5652B7E9" w14:textId="77777777" w:rsidR="00F7128E" w:rsidRPr="00670E38" w:rsidRDefault="00F7128E" w:rsidP="009905E0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70E38">
                    <w:rPr>
                      <w:rFonts w:ascii="Times New Roman" w:hAnsi="Times New Roman"/>
                      <w:sz w:val="18"/>
                      <w:szCs w:val="18"/>
                    </w:rPr>
                    <w:t>творческое, спортивное)</w:t>
                  </w:r>
                </w:p>
              </w:tc>
              <w:tc>
                <w:tcPr>
                  <w:tcW w:w="567" w:type="dxa"/>
                  <w:textDirection w:val="btLr"/>
                </w:tcPr>
                <w:p w14:paraId="3E664C39" w14:textId="77777777" w:rsidR="00F7128E" w:rsidRPr="00670E38" w:rsidRDefault="00F7128E" w:rsidP="009905E0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70E38">
                    <w:rPr>
                      <w:rFonts w:ascii="Times New Roman" w:hAnsi="Times New Roman"/>
                      <w:sz w:val="18"/>
                      <w:szCs w:val="18"/>
                    </w:rPr>
                    <w:t>Уровень</w:t>
                  </w:r>
                </w:p>
                <w:p w14:paraId="7586F3BB" w14:textId="77777777" w:rsidR="00F7128E" w:rsidRPr="00670E38" w:rsidRDefault="00F7128E" w:rsidP="009905E0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70E38">
                    <w:rPr>
                      <w:rFonts w:ascii="Times New Roman" w:hAnsi="Times New Roman"/>
                      <w:sz w:val="18"/>
                      <w:szCs w:val="18"/>
                    </w:rPr>
                    <w:t>мероприятия</w:t>
                  </w:r>
                </w:p>
              </w:tc>
              <w:tc>
                <w:tcPr>
                  <w:tcW w:w="709" w:type="dxa"/>
                  <w:textDirection w:val="btLr"/>
                </w:tcPr>
                <w:p w14:paraId="554142A5" w14:textId="77777777" w:rsidR="00F7128E" w:rsidRPr="00670E38" w:rsidRDefault="00F7128E" w:rsidP="009905E0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70E38">
                    <w:rPr>
                      <w:rFonts w:ascii="Times New Roman" w:hAnsi="Times New Roman"/>
                      <w:sz w:val="18"/>
                      <w:szCs w:val="18"/>
                    </w:rPr>
                    <w:t>Фамилия,</w:t>
                  </w:r>
                </w:p>
                <w:p w14:paraId="43A69B91" w14:textId="77777777" w:rsidR="00F7128E" w:rsidRPr="00670E38" w:rsidRDefault="00F7128E" w:rsidP="009905E0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70E38">
                    <w:rPr>
                      <w:rFonts w:ascii="Times New Roman" w:hAnsi="Times New Roman"/>
                      <w:sz w:val="18"/>
                      <w:szCs w:val="18"/>
                    </w:rPr>
                    <w:t>имя</w:t>
                  </w:r>
                </w:p>
                <w:p w14:paraId="69AAEB88" w14:textId="77777777" w:rsidR="00F7128E" w:rsidRPr="00670E38" w:rsidRDefault="00F7128E" w:rsidP="009905E0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70E38">
                    <w:rPr>
                      <w:rFonts w:ascii="Times New Roman" w:hAnsi="Times New Roman"/>
                      <w:sz w:val="18"/>
                      <w:szCs w:val="18"/>
                    </w:rPr>
                    <w:t>воспитанника</w:t>
                  </w:r>
                </w:p>
              </w:tc>
              <w:tc>
                <w:tcPr>
                  <w:tcW w:w="425" w:type="dxa"/>
                  <w:textDirection w:val="btLr"/>
                </w:tcPr>
                <w:p w14:paraId="5D1AA2C9" w14:textId="77777777" w:rsidR="00F7128E" w:rsidRPr="00670E38" w:rsidRDefault="00F7128E" w:rsidP="009905E0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70E38">
                    <w:rPr>
                      <w:rFonts w:ascii="Times New Roman" w:hAnsi="Times New Roman"/>
                      <w:sz w:val="18"/>
                      <w:szCs w:val="18"/>
                    </w:rPr>
                    <w:t>Возраст</w:t>
                  </w:r>
                </w:p>
              </w:tc>
              <w:tc>
                <w:tcPr>
                  <w:tcW w:w="567" w:type="dxa"/>
                  <w:textDirection w:val="btLr"/>
                </w:tcPr>
                <w:p w14:paraId="61E3E5D0" w14:textId="77777777" w:rsidR="00F7128E" w:rsidRPr="00670E38" w:rsidRDefault="00F7128E" w:rsidP="009905E0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70E38">
                    <w:rPr>
                      <w:rFonts w:ascii="Times New Roman" w:hAnsi="Times New Roman"/>
                      <w:sz w:val="18"/>
                      <w:szCs w:val="18"/>
                    </w:rPr>
                    <w:t>Результат</w:t>
                  </w:r>
                </w:p>
                <w:p w14:paraId="7EF452DF" w14:textId="77777777" w:rsidR="00F7128E" w:rsidRPr="00670E38" w:rsidRDefault="00F7128E" w:rsidP="009905E0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70E38">
                    <w:rPr>
                      <w:rFonts w:ascii="Times New Roman" w:hAnsi="Times New Roman"/>
                      <w:sz w:val="18"/>
                      <w:szCs w:val="18"/>
                    </w:rPr>
                    <w:t>участия</w:t>
                  </w:r>
                </w:p>
              </w:tc>
              <w:tc>
                <w:tcPr>
                  <w:tcW w:w="707" w:type="dxa"/>
                  <w:textDirection w:val="btLr"/>
                </w:tcPr>
                <w:p w14:paraId="7E1C2DF1" w14:textId="77777777" w:rsidR="00F7128E" w:rsidRPr="00670E38" w:rsidRDefault="00F7128E" w:rsidP="009905E0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70E38">
                    <w:rPr>
                      <w:rFonts w:ascii="Times New Roman" w:hAnsi="Times New Roman"/>
                      <w:sz w:val="18"/>
                      <w:szCs w:val="18"/>
                    </w:rPr>
                    <w:t>Подтверждающие</w:t>
                  </w:r>
                </w:p>
                <w:p w14:paraId="1A1B7D59" w14:textId="77777777" w:rsidR="00F7128E" w:rsidRPr="00670E38" w:rsidRDefault="00F7128E" w:rsidP="009905E0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70E38">
                    <w:rPr>
                      <w:rFonts w:ascii="Times New Roman" w:hAnsi="Times New Roman"/>
                      <w:sz w:val="18"/>
                      <w:szCs w:val="18"/>
                    </w:rPr>
                    <w:t>документы</w:t>
                  </w:r>
                </w:p>
              </w:tc>
            </w:tr>
            <w:tr w:rsidR="00F7128E" w:rsidRPr="00670E38" w14:paraId="23668D2C" w14:textId="77777777" w:rsidTr="009905E0">
              <w:trPr>
                <w:trHeight w:val="748"/>
              </w:trPr>
              <w:tc>
                <w:tcPr>
                  <w:tcW w:w="501" w:type="dxa"/>
                </w:tcPr>
                <w:p w14:paraId="63478DA8" w14:textId="77777777" w:rsidR="00F7128E" w:rsidRPr="00670E38" w:rsidRDefault="00F7128E" w:rsidP="009905E0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04" w:type="dxa"/>
                </w:tcPr>
                <w:p w14:paraId="4B12511A" w14:textId="77777777" w:rsidR="00F7128E" w:rsidRPr="00670E38" w:rsidRDefault="00F7128E" w:rsidP="009905E0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8" w:type="dxa"/>
                </w:tcPr>
                <w:p w14:paraId="18BE41F1" w14:textId="77777777" w:rsidR="00F7128E" w:rsidRPr="00670E38" w:rsidRDefault="00F7128E" w:rsidP="009905E0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94" w:type="dxa"/>
                </w:tcPr>
                <w:p w14:paraId="55F478D1" w14:textId="77777777" w:rsidR="00F7128E" w:rsidRPr="00670E38" w:rsidRDefault="00F7128E" w:rsidP="009905E0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67" w:type="dxa"/>
                </w:tcPr>
                <w:p w14:paraId="1ECBC198" w14:textId="77777777" w:rsidR="00F7128E" w:rsidRPr="00670E38" w:rsidRDefault="00F7128E" w:rsidP="009905E0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09" w:type="dxa"/>
                </w:tcPr>
                <w:p w14:paraId="09CEABA1" w14:textId="77777777" w:rsidR="00F7128E" w:rsidRPr="00670E38" w:rsidRDefault="00F7128E" w:rsidP="009905E0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25" w:type="dxa"/>
                </w:tcPr>
                <w:p w14:paraId="589AF6EF" w14:textId="77777777" w:rsidR="00F7128E" w:rsidRPr="00670E38" w:rsidRDefault="00F7128E" w:rsidP="009905E0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67" w:type="dxa"/>
                </w:tcPr>
                <w:p w14:paraId="4C00188C" w14:textId="77777777" w:rsidR="00F7128E" w:rsidRPr="00670E38" w:rsidRDefault="00F7128E" w:rsidP="009905E0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07" w:type="dxa"/>
                </w:tcPr>
                <w:p w14:paraId="3ABA9803" w14:textId="77777777" w:rsidR="00F7128E" w:rsidRPr="00670E38" w:rsidRDefault="00F7128E" w:rsidP="009905E0">
                  <w:pPr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3042A1E9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План по профориентационной работе с отметкой о его выполнении и документы, подтверждающие результаты (отзывы, благодарности от социальных партнеров)</w:t>
            </w:r>
          </w:p>
        </w:tc>
        <w:tc>
          <w:tcPr>
            <w:tcW w:w="3289" w:type="dxa"/>
            <w:vMerge w:val="restart"/>
          </w:tcPr>
          <w:p w14:paraId="074A21B8" w14:textId="77777777" w:rsidR="00F7128E" w:rsidRPr="00F40D67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F40D67">
              <w:rPr>
                <w:rFonts w:ascii="Times New Roman" w:eastAsia="Calibri" w:hAnsi="Times New Roman" w:cs="Times New Roman"/>
              </w:rPr>
              <w:lastRenderedPageBreak/>
              <w:t>Представленные документы должны отражать степень личного участия педагогического работника в проведении конкретного мероприятия</w:t>
            </w:r>
          </w:p>
          <w:p w14:paraId="41FC3A8E" w14:textId="77777777" w:rsidR="00F7128E" w:rsidRPr="00F40D67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F40D67">
              <w:rPr>
                <w:rFonts w:ascii="Times New Roman" w:eastAsia="Calibri" w:hAnsi="Times New Roman" w:cs="Times New Roman"/>
              </w:rPr>
              <w:t xml:space="preserve">Результаты по критерию 1.2.1. (количество мероприятий) не суммируются </w:t>
            </w:r>
          </w:p>
          <w:p w14:paraId="045F2199" w14:textId="77777777" w:rsidR="00F7128E" w:rsidRPr="00F40D67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F40D67">
              <w:rPr>
                <w:rFonts w:ascii="Times New Roman" w:eastAsia="Calibri" w:hAnsi="Times New Roman" w:cs="Times New Roman"/>
              </w:rPr>
              <w:t xml:space="preserve">Оценивается система работы и уровень проведения мероприятий (суммируется общее </w:t>
            </w:r>
            <w:r w:rsidRPr="00F40D67">
              <w:rPr>
                <w:rFonts w:ascii="Times New Roman" w:eastAsia="Calibri" w:hAnsi="Times New Roman" w:cs="Times New Roman"/>
              </w:rPr>
              <w:lastRenderedPageBreak/>
              <w:t>количество баллов по уровням проведения мероприятий)</w:t>
            </w:r>
          </w:p>
        </w:tc>
      </w:tr>
      <w:tr w:rsidR="00F7128E" w:rsidRPr="00670E38" w14:paraId="6ED57017" w14:textId="77777777" w:rsidTr="009905E0">
        <w:trPr>
          <w:trHeight w:val="784"/>
        </w:trPr>
        <w:tc>
          <w:tcPr>
            <w:tcW w:w="610" w:type="dxa"/>
            <w:gridSpan w:val="3"/>
            <w:vMerge/>
          </w:tcPr>
          <w:p w14:paraId="0767F47B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</w:tcPr>
          <w:p w14:paraId="3A1AD479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gridSpan w:val="3"/>
          </w:tcPr>
          <w:p w14:paraId="3255EBDE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Уровень образовательной организации</w:t>
            </w:r>
          </w:p>
        </w:tc>
        <w:tc>
          <w:tcPr>
            <w:tcW w:w="966" w:type="dxa"/>
            <w:gridSpan w:val="2"/>
          </w:tcPr>
          <w:p w14:paraId="2546692F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26" w:type="dxa"/>
            <w:vMerge/>
          </w:tcPr>
          <w:p w14:paraId="193DF922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</w:tcPr>
          <w:p w14:paraId="798B44A5" w14:textId="77777777" w:rsidR="00F7128E" w:rsidRPr="00F40D67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3CA50584" w14:textId="77777777" w:rsidTr="009905E0">
        <w:trPr>
          <w:trHeight w:val="655"/>
        </w:trPr>
        <w:tc>
          <w:tcPr>
            <w:tcW w:w="610" w:type="dxa"/>
            <w:gridSpan w:val="3"/>
            <w:vMerge/>
          </w:tcPr>
          <w:p w14:paraId="0D3A0FD4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</w:tcPr>
          <w:p w14:paraId="077DFA08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gridSpan w:val="3"/>
          </w:tcPr>
          <w:p w14:paraId="06EDB95C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уровень</w:t>
            </w:r>
          </w:p>
        </w:tc>
        <w:tc>
          <w:tcPr>
            <w:tcW w:w="966" w:type="dxa"/>
            <w:gridSpan w:val="2"/>
          </w:tcPr>
          <w:p w14:paraId="68ECB797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C4C0C65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26" w:type="dxa"/>
            <w:vMerge/>
          </w:tcPr>
          <w:p w14:paraId="6C847826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</w:tcPr>
          <w:p w14:paraId="31023481" w14:textId="77777777" w:rsidR="00F7128E" w:rsidRPr="00F40D67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57795FB4" w14:textId="77777777" w:rsidTr="009905E0">
        <w:trPr>
          <w:trHeight w:val="666"/>
        </w:trPr>
        <w:tc>
          <w:tcPr>
            <w:tcW w:w="610" w:type="dxa"/>
            <w:gridSpan w:val="3"/>
            <w:vMerge/>
          </w:tcPr>
          <w:p w14:paraId="21D16BD3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</w:tcPr>
          <w:p w14:paraId="7A225371" w14:textId="77777777" w:rsidR="00F7128E" w:rsidRPr="00670E38" w:rsidRDefault="00F7128E" w:rsidP="009905E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gridSpan w:val="3"/>
            <w:tcBorders>
              <w:bottom w:val="single" w:sz="4" w:space="0" w:color="auto"/>
            </w:tcBorders>
          </w:tcPr>
          <w:p w14:paraId="11E8156F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Региональный уровень</w:t>
            </w:r>
          </w:p>
        </w:tc>
        <w:tc>
          <w:tcPr>
            <w:tcW w:w="966" w:type="dxa"/>
            <w:gridSpan w:val="2"/>
            <w:tcBorders>
              <w:bottom w:val="single" w:sz="4" w:space="0" w:color="auto"/>
            </w:tcBorders>
          </w:tcPr>
          <w:p w14:paraId="0F8AEEB6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26" w:type="dxa"/>
            <w:vMerge/>
          </w:tcPr>
          <w:p w14:paraId="5FF4761C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</w:tcPr>
          <w:p w14:paraId="406400A4" w14:textId="77777777" w:rsidR="00F7128E" w:rsidRPr="00F40D67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2FF58F42" w14:textId="77777777" w:rsidTr="009905E0">
        <w:trPr>
          <w:trHeight w:val="495"/>
        </w:trPr>
        <w:tc>
          <w:tcPr>
            <w:tcW w:w="610" w:type="dxa"/>
            <w:gridSpan w:val="3"/>
            <w:vMerge/>
            <w:tcBorders>
              <w:bottom w:val="single" w:sz="4" w:space="0" w:color="auto"/>
            </w:tcBorders>
          </w:tcPr>
          <w:p w14:paraId="66596B35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bottom w:val="single" w:sz="4" w:space="0" w:color="auto"/>
            </w:tcBorders>
          </w:tcPr>
          <w:p w14:paraId="0F72C2E6" w14:textId="77777777" w:rsidR="00F7128E" w:rsidRPr="00670E38" w:rsidRDefault="00F7128E" w:rsidP="009905E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gridSpan w:val="3"/>
            <w:tcBorders>
              <w:bottom w:val="single" w:sz="4" w:space="0" w:color="auto"/>
            </w:tcBorders>
          </w:tcPr>
          <w:p w14:paraId="40ABA196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Всероссийский уровень</w:t>
            </w:r>
          </w:p>
        </w:tc>
        <w:tc>
          <w:tcPr>
            <w:tcW w:w="966" w:type="dxa"/>
            <w:gridSpan w:val="2"/>
            <w:tcBorders>
              <w:bottom w:val="single" w:sz="4" w:space="0" w:color="auto"/>
            </w:tcBorders>
          </w:tcPr>
          <w:p w14:paraId="1362BB88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26" w:type="dxa"/>
            <w:vMerge/>
            <w:tcBorders>
              <w:bottom w:val="single" w:sz="4" w:space="0" w:color="auto"/>
            </w:tcBorders>
          </w:tcPr>
          <w:p w14:paraId="4DC1012F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tcBorders>
              <w:bottom w:val="single" w:sz="4" w:space="0" w:color="auto"/>
            </w:tcBorders>
          </w:tcPr>
          <w:p w14:paraId="00574B6F" w14:textId="77777777" w:rsidR="00F7128E" w:rsidRPr="00F40D67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59D6599E" w14:textId="77777777" w:rsidTr="009905E0">
        <w:trPr>
          <w:trHeight w:val="1150"/>
        </w:trPr>
        <w:tc>
          <w:tcPr>
            <w:tcW w:w="6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597B6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19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A2D4E" w14:textId="739396F9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Выявление и развитие у обучающихся способностей к научной (интеллектуальной), творческой, физкультурно-спортивной деятельности, а также их участие в олимпиадах, конкурсах, фестивалях, соревнованиях </w:t>
            </w: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903D7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1.3.1. Результаты участия обучающихся в творческих конкурсах и фестивалях</w:t>
            </w:r>
          </w:p>
        </w:tc>
        <w:tc>
          <w:tcPr>
            <w:tcW w:w="9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254EB6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47495C7B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646DB5A5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DE6869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72586C71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p w14:paraId="45452542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25"/>
              <w:tblW w:w="5070" w:type="dxa"/>
              <w:tblLayout w:type="fixed"/>
              <w:tblLook w:val="04A0" w:firstRow="1" w:lastRow="0" w:firstColumn="1" w:lastColumn="0" w:noHBand="0" w:noVBand="1"/>
            </w:tblPr>
            <w:tblGrid>
              <w:gridCol w:w="344"/>
              <w:gridCol w:w="576"/>
              <w:gridCol w:w="461"/>
              <w:gridCol w:w="1040"/>
              <w:gridCol w:w="345"/>
              <w:gridCol w:w="576"/>
              <w:gridCol w:w="345"/>
              <w:gridCol w:w="691"/>
              <w:gridCol w:w="692"/>
            </w:tblGrid>
            <w:tr w:rsidR="00F7128E" w:rsidRPr="00670E38" w14:paraId="4F39777D" w14:textId="77777777" w:rsidTr="009905E0">
              <w:trPr>
                <w:cantSplit/>
                <w:trHeight w:val="2777"/>
              </w:trPr>
              <w:tc>
                <w:tcPr>
                  <w:tcW w:w="344" w:type="dxa"/>
                  <w:textDirection w:val="btLr"/>
                </w:tcPr>
                <w:p w14:paraId="08B338B6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Дата проведения</w:t>
                  </w:r>
                </w:p>
              </w:tc>
              <w:tc>
                <w:tcPr>
                  <w:tcW w:w="576" w:type="dxa"/>
                  <w:textDirection w:val="btLr"/>
                </w:tcPr>
                <w:p w14:paraId="5E934886" w14:textId="77777777" w:rsidR="00F7128E" w:rsidRPr="00670E38" w:rsidRDefault="00F7128E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Наименование</w:t>
                  </w:r>
                </w:p>
                <w:p w14:paraId="5352358A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461" w:type="dxa"/>
                  <w:textDirection w:val="btLr"/>
                </w:tcPr>
                <w:p w14:paraId="13DCC873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Организатор мероприятия</w:t>
                  </w:r>
                </w:p>
              </w:tc>
              <w:tc>
                <w:tcPr>
                  <w:tcW w:w="1040" w:type="dxa"/>
                  <w:textDirection w:val="btLr"/>
                </w:tcPr>
                <w:p w14:paraId="1802AB09" w14:textId="77777777" w:rsidR="00F7128E" w:rsidRPr="00670E38" w:rsidRDefault="00F7128E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Направленность мероприятия</w:t>
                  </w:r>
                </w:p>
                <w:p w14:paraId="39684825" w14:textId="77777777" w:rsidR="00F7128E" w:rsidRPr="00670E38" w:rsidRDefault="00F7128E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(интеллектуальное, творческое, спортивное)</w:t>
                  </w:r>
                </w:p>
              </w:tc>
              <w:tc>
                <w:tcPr>
                  <w:tcW w:w="345" w:type="dxa"/>
                  <w:textDirection w:val="btLr"/>
                </w:tcPr>
                <w:p w14:paraId="70A47F0B" w14:textId="77777777" w:rsidR="00F7128E" w:rsidRPr="00670E38" w:rsidRDefault="00F7128E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Уровень</w:t>
                  </w:r>
                </w:p>
                <w:p w14:paraId="71AAAD66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576" w:type="dxa"/>
                  <w:textDirection w:val="btLr"/>
                </w:tcPr>
                <w:p w14:paraId="3BCB0B2E" w14:textId="77777777" w:rsidR="00F7128E" w:rsidRPr="00670E38" w:rsidRDefault="00F7128E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Фамилия, имя</w:t>
                  </w:r>
                </w:p>
                <w:p w14:paraId="7778B78D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обучающегося</w:t>
                  </w:r>
                </w:p>
              </w:tc>
              <w:tc>
                <w:tcPr>
                  <w:tcW w:w="345" w:type="dxa"/>
                  <w:textDirection w:val="btLr"/>
                </w:tcPr>
                <w:p w14:paraId="6D26A63D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 xml:space="preserve">Класс </w:t>
                  </w:r>
                </w:p>
              </w:tc>
              <w:tc>
                <w:tcPr>
                  <w:tcW w:w="691" w:type="dxa"/>
                  <w:textDirection w:val="btLr"/>
                </w:tcPr>
                <w:p w14:paraId="7EC46279" w14:textId="77777777" w:rsidR="00F7128E" w:rsidRPr="00670E38" w:rsidRDefault="00F7128E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Результат</w:t>
                  </w:r>
                </w:p>
                <w:p w14:paraId="4F02C6F3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участия</w:t>
                  </w:r>
                </w:p>
              </w:tc>
              <w:tc>
                <w:tcPr>
                  <w:tcW w:w="692" w:type="dxa"/>
                  <w:textDirection w:val="btLr"/>
                </w:tcPr>
                <w:p w14:paraId="38973005" w14:textId="77777777" w:rsidR="00F7128E" w:rsidRPr="00670E38" w:rsidRDefault="00F7128E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Подтверждающие</w:t>
                  </w:r>
                </w:p>
                <w:p w14:paraId="1B19FE32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документы</w:t>
                  </w:r>
                </w:p>
              </w:tc>
            </w:tr>
            <w:tr w:rsidR="00F7128E" w:rsidRPr="00670E38" w14:paraId="3B4C2ADF" w14:textId="77777777" w:rsidTr="009905E0">
              <w:trPr>
                <w:trHeight w:val="72"/>
              </w:trPr>
              <w:tc>
                <w:tcPr>
                  <w:tcW w:w="344" w:type="dxa"/>
                </w:tcPr>
                <w:p w14:paraId="6AA9E082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76" w:type="dxa"/>
                </w:tcPr>
                <w:p w14:paraId="1216BCDC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61" w:type="dxa"/>
                </w:tcPr>
                <w:p w14:paraId="0D581167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40" w:type="dxa"/>
                </w:tcPr>
                <w:p w14:paraId="06A048DB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45" w:type="dxa"/>
                </w:tcPr>
                <w:p w14:paraId="4E17A205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76" w:type="dxa"/>
                </w:tcPr>
                <w:p w14:paraId="7BAF76F3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45" w:type="dxa"/>
                </w:tcPr>
                <w:p w14:paraId="15734004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91" w:type="dxa"/>
                </w:tcPr>
                <w:p w14:paraId="016B9720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92" w:type="dxa"/>
                </w:tcPr>
                <w:p w14:paraId="1791468C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74159353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AC1C54B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6BACF0B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Грамоты, дипломы или другие документы, подтверждающие победы, призовые места и участие обучающихся</w:t>
            </w:r>
          </w:p>
          <w:p w14:paraId="77A5E27D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lastRenderedPageBreak/>
              <w:t>Документы, подтверждающие личный вклад педагогического работника в подготовку победителей (призеров) и участников конкурсов (соревнований)</w:t>
            </w:r>
          </w:p>
          <w:p w14:paraId="31EEBB3D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E91E74E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E637481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879322F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870D31" w14:textId="3EC161E1" w:rsidR="00F7128E" w:rsidRPr="00F40D67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F40D67">
              <w:rPr>
                <w:rFonts w:ascii="Times New Roman" w:eastAsia="Calibri" w:hAnsi="Times New Roman" w:cs="Times New Roman"/>
              </w:rPr>
              <w:lastRenderedPageBreak/>
              <w:t xml:space="preserve">Учитываются результаты участия </w:t>
            </w:r>
            <w:r w:rsidR="00F40D67" w:rsidRPr="00F40D67">
              <w:rPr>
                <w:rFonts w:ascii="Times New Roman" w:eastAsia="Calibri" w:hAnsi="Times New Roman" w:cs="Times New Roman"/>
              </w:rPr>
              <w:t>обучающихся</w:t>
            </w:r>
            <w:r w:rsidRPr="00F40D67">
              <w:rPr>
                <w:rFonts w:ascii="Times New Roman" w:eastAsia="Calibri" w:hAnsi="Times New Roman" w:cs="Times New Roman"/>
              </w:rPr>
              <w:t xml:space="preserve"> в мероприятиях, проводимых официальными организациями, а не интернет - сообществами</w:t>
            </w:r>
          </w:p>
          <w:p w14:paraId="0411DBA8" w14:textId="40A832E1" w:rsidR="00F7128E" w:rsidRPr="00F40D67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F40D67">
              <w:rPr>
                <w:rFonts w:ascii="Times New Roman" w:eastAsia="Calibri" w:hAnsi="Times New Roman" w:cs="Times New Roman"/>
              </w:rPr>
              <w:t xml:space="preserve">Результаты участия </w:t>
            </w:r>
            <w:r w:rsidR="00F40D67" w:rsidRPr="00F40D67">
              <w:rPr>
                <w:rFonts w:ascii="Times New Roman" w:eastAsia="Calibri" w:hAnsi="Times New Roman" w:cs="Times New Roman"/>
              </w:rPr>
              <w:t>обучающихся</w:t>
            </w:r>
            <w:r w:rsidRPr="00F40D67">
              <w:rPr>
                <w:rFonts w:ascii="Times New Roman" w:eastAsia="Calibri" w:hAnsi="Times New Roman" w:cs="Times New Roman"/>
              </w:rPr>
              <w:t xml:space="preserve"> в конкурсных мероприятиях суммируются при соблюдении следующих условий:</w:t>
            </w:r>
          </w:p>
          <w:p w14:paraId="3C24811E" w14:textId="20691D18" w:rsidR="00F7128E" w:rsidRPr="00F40D67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F40D67">
              <w:rPr>
                <w:rFonts w:ascii="Times New Roman" w:eastAsia="Calibri" w:hAnsi="Times New Roman" w:cs="Times New Roman"/>
              </w:rPr>
              <w:t xml:space="preserve">- для каждого </w:t>
            </w:r>
            <w:r w:rsidR="00F40D67" w:rsidRPr="00F40D67">
              <w:rPr>
                <w:rFonts w:ascii="Times New Roman" w:eastAsia="Calibri" w:hAnsi="Times New Roman" w:cs="Times New Roman"/>
              </w:rPr>
              <w:t>обучающегося</w:t>
            </w:r>
            <w:r w:rsidRPr="00F40D67">
              <w:rPr>
                <w:rFonts w:ascii="Times New Roman" w:eastAsia="Calibri" w:hAnsi="Times New Roman" w:cs="Times New Roman"/>
              </w:rPr>
              <w:t xml:space="preserve"> (участника конкурсного мероприятия) учитывается его максимальное достижение (результат и уровень мероприятия);</w:t>
            </w:r>
          </w:p>
          <w:p w14:paraId="5F7A2181" w14:textId="77777777" w:rsidR="00F7128E" w:rsidRPr="00F40D67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F40D67">
              <w:rPr>
                <w:rFonts w:ascii="Times New Roman" w:eastAsia="Calibri" w:hAnsi="Times New Roman" w:cs="Times New Roman"/>
              </w:rPr>
              <w:t>- командные достижения не персонализируются</w:t>
            </w:r>
          </w:p>
          <w:p w14:paraId="6B64483F" w14:textId="77777777" w:rsidR="00F7128E" w:rsidRPr="00F40D67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F40D67">
              <w:rPr>
                <w:rFonts w:ascii="Times New Roman" w:eastAsia="Calibri" w:hAnsi="Times New Roman" w:cs="Times New Roman"/>
              </w:rPr>
              <w:t xml:space="preserve">(оценивается по количеству баллов как за одного участника) </w:t>
            </w:r>
          </w:p>
          <w:p w14:paraId="013498CB" w14:textId="77777777" w:rsidR="00F7128E" w:rsidRPr="00F40D67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F40D67">
              <w:rPr>
                <w:rFonts w:ascii="Times New Roman" w:eastAsia="Calibri" w:hAnsi="Times New Roman" w:cs="Times New Roman"/>
              </w:rPr>
              <w:t xml:space="preserve">- уровень образовательной организации ограничивается (не более трех участников </w:t>
            </w:r>
            <w:r w:rsidRPr="00F40D67">
              <w:rPr>
                <w:rFonts w:ascii="Times New Roman" w:eastAsia="Calibri" w:hAnsi="Times New Roman" w:cs="Times New Roman"/>
              </w:rPr>
              <w:lastRenderedPageBreak/>
              <w:t xml:space="preserve">мероприятий за </w:t>
            </w:r>
            <w:proofErr w:type="spellStart"/>
            <w:r w:rsidRPr="00F40D67">
              <w:rPr>
                <w:rFonts w:ascii="Times New Roman" w:eastAsia="Calibri" w:hAnsi="Times New Roman" w:cs="Times New Roman"/>
              </w:rPr>
              <w:t>межаттестационный</w:t>
            </w:r>
            <w:proofErr w:type="spellEnd"/>
            <w:r w:rsidRPr="00F40D67">
              <w:rPr>
                <w:rFonts w:ascii="Times New Roman" w:eastAsia="Calibri" w:hAnsi="Times New Roman" w:cs="Times New Roman"/>
              </w:rPr>
              <w:t xml:space="preserve"> период педагогического работника)</w:t>
            </w:r>
          </w:p>
        </w:tc>
      </w:tr>
      <w:tr w:rsidR="00F7128E" w:rsidRPr="00670E38" w14:paraId="1C444870" w14:textId="77777777" w:rsidTr="009905E0">
        <w:trPr>
          <w:trHeight w:val="572"/>
        </w:trPr>
        <w:tc>
          <w:tcPr>
            <w:tcW w:w="610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38F33F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D86599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BE4A6B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Лауреаты/</w:t>
            </w:r>
          </w:p>
          <w:p w14:paraId="4D39A850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победители</w:t>
            </w:r>
          </w:p>
        </w:tc>
        <w:tc>
          <w:tcPr>
            <w:tcW w:w="9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FADCCE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F59936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03864E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128E" w:rsidRPr="00670E38" w14:paraId="589E2122" w14:textId="77777777" w:rsidTr="009905E0">
        <w:trPr>
          <w:trHeight w:val="667"/>
        </w:trPr>
        <w:tc>
          <w:tcPr>
            <w:tcW w:w="610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9BABF6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20A37B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2C787B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Уровень образовательной организации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6EC84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5</w:t>
            </w:r>
          </w:p>
          <w:p w14:paraId="1F7C31A9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9F296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2C6EAA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128E" w:rsidRPr="00670E38" w14:paraId="7011AB7A" w14:textId="77777777" w:rsidTr="009905E0">
        <w:trPr>
          <w:trHeight w:val="563"/>
        </w:trPr>
        <w:tc>
          <w:tcPr>
            <w:tcW w:w="610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6A0A17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1EE0C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60619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Муниципальный уровень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4A85B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53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3B522C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CC34C7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128E" w:rsidRPr="00670E38" w14:paraId="4E3C2567" w14:textId="77777777" w:rsidTr="009905E0">
        <w:trPr>
          <w:trHeight w:val="629"/>
        </w:trPr>
        <w:tc>
          <w:tcPr>
            <w:tcW w:w="610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EC6AD1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CACBBD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F6D638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Региональный уровень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503E6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53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F37B6D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D2DB83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128E" w:rsidRPr="00670E38" w14:paraId="35C0FE1E" w14:textId="77777777" w:rsidTr="009905E0">
        <w:trPr>
          <w:trHeight w:val="694"/>
        </w:trPr>
        <w:tc>
          <w:tcPr>
            <w:tcW w:w="61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73C113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C2DBE2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7A28D2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Всероссийский уровень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CD136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5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72E50D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C9F4CC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128E" w:rsidRPr="00670E38" w14:paraId="729FB5A3" w14:textId="77777777" w:rsidTr="009905E0">
        <w:trPr>
          <w:trHeight w:val="695"/>
        </w:trPr>
        <w:tc>
          <w:tcPr>
            <w:tcW w:w="61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E18DBB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0707B1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BED317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Международный уровень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4DF43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5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E5F93D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976237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128E" w:rsidRPr="00670E38" w14:paraId="5A5C6F30" w14:textId="77777777" w:rsidTr="009905E0">
        <w:trPr>
          <w:trHeight w:val="393"/>
        </w:trPr>
        <w:tc>
          <w:tcPr>
            <w:tcW w:w="61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08305D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44D41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49EFD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Участники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D42ACD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7ABA9C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55DF18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128E" w:rsidRPr="00670E38" w14:paraId="1164D8E1" w14:textId="77777777" w:rsidTr="009905E0">
        <w:trPr>
          <w:trHeight w:val="393"/>
        </w:trPr>
        <w:tc>
          <w:tcPr>
            <w:tcW w:w="61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226B9E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874471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99E28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Муниципальный уровень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154F27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5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8A7738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0C4FF9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128E" w:rsidRPr="00670E38" w14:paraId="6CE3EE2D" w14:textId="77777777" w:rsidTr="009905E0">
        <w:trPr>
          <w:trHeight w:val="393"/>
        </w:trPr>
        <w:tc>
          <w:tcPr>
            <w:tcW w:w="61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E0E5E9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E10200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6721F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Региональный уровень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24EAF9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5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5738E3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2E1B8D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128E" w:rsidRPr="00670E38" w14:paraId="499A2015" w14:textId="77777777" w:rsidTr="009905E0">
        <w:trPr>
          <w:trHeight w:val="393"/>
        </w:trPr>
        <w:tc>
          <w:tcPr>
            <w:tcW w:w="61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351B38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6242AF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4F97B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Всероссийский уровень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03CF94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5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3F5030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F3F8BC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128E" w:rsidRPr="00670E38" w14:paraId="2D3F6D2B" w14:textId="77777777" w:rsidTr="009905E0">
        <w:trPr>
          <w:trHeight w:val="393"/>
        </w:trPr>
        <w:tc>
          <w:tcPr>
            <w:tcW w:w="61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CDB306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59CE83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544F8D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Международный уровень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7CDDDF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5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585B0C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A9CD8D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128E" w:rsidRPr="00670E38" w14:paraId="6B493920" w14:textId="77777777" w:rsidTr="009905E0">
        <w:trPr>
          <w:trHeight w:val="725"/>
        </w:trPr>
        <w:tc>
          <w:tcPr>
            <w:tcW w:w="6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54BE761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tcBorders>
              <w:left w:val="single" w:sz="4" w:space="0" w:color="auto"/>
              <w:right w:val="single" w:sz="4" w:space="0" w:color="auto"/>
            </w:tcBorders>
          </w:tcPr>
          <w:p w14:paraId="7BF86F7E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2D56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</w:rPr>
              <w:t>1.3.2. Результаты участия обучающихся в проектной, социально - значимой деятельности с целью формирования базовых национальных ценностей Российской Федерации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F9C2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26" w:type="dxa"/>
            <w:tcBorders>
              <w:left w:val="single" w:sz="4" w:space="0" w:color="auto"/>
              <w:right w:val="single" w:sz="4" w:space="0" w:color="auto"/>
            </w:tcBorders>
          </w:tcPr>
          <w:p w14:paraId="36BF6630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p w14:paraId="67C009B0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113"/>
              <w:tblW w:w="4961" w:type="dxa"/>
              <w:tblLayout w:type="fixed"/>
              <w:tblLook w:val="04A0" w:firstRow="1" w:lastRow="0" w:firstColumn="1" w:lastColumn="0" w:noHBand="0" w:noVBand="1"/>
            </w:tblPr>
            <w:tblGrid>
              <w:gridCol w:w="991"/>
              <w:gridCol w:w="851"/>
              <w:gridCol w:w="994"/>
              <w:gridCol w:w="851"/>
              <w:gridCol w:w="1274"/>
            </w:tblGrid>
            <w:tr w:rsidR="00F7128E" w:rsidRPr="00670E38" w14:paraId="7441FF95" w14:textId="77777777" w:rsidTr="009905E0">
              <w:trPr>
                <w:trHeight w:val="378"/>
              </w:trPr>
              <w:tc>
                <w:tcPr>
                  <w:tcW w:w="998" w:type="pct"/>
                </w:tcPr>
                <w:p w14:paraId="4D40A55D" w14:textId="77777777" w:rsidR="00F7128E" w:rsidRPr="00670E38" w:rsidRDefault="00F7128E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Тема</w:t>
                  </w:r>
                </w:p>
                <w:p w14:paraId="4414C75D" w14:textId="450F12B9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проекта</w:t>
                  </w:r>
                </w:p>
              </w:tc>
              <w:tc>
                <w:tcPr>
                  <w:tcW w:w="858" w:type="pct"/>
                </w:tcPr>
                <w:p w14:paraId="6C3107CF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Ф.И., класс обучающегося</w:t>
                  </w:r>
                </w:p>
              </w:tc>
              <w:tc>
                <w:tcPr>
                  <w:tcW w:w="1002" w:type="pct"/>
                </w:tcPr>
                <w:p w14:paraId="300585EA" w14:textId="6204A0B5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Представление проекта</w:t>
                  </w:r>
                  <w:r w:rsidR="004452BB">
                    <w:rPr>
                      <w:rFonts w:ascii="Times New Roman" w:hAnsi="Times New Roman"/>
                    </w:rPr>
                    <w:t xml:space="preserve"> </w:t>
                  </w:r>
                  <w:r w:rsidRPr="00670E38">
                    <w:rPr>
                      <w:rFonts w:ascii="Times New Roman" w:hAnsi="Times New Roman"/>
                    </w:rPr>
                    <w:t>(дата)</w:t>
                  </w:r>
                </w:p>
              </w:tc>
              <w:tc>
                <w:tcPr>
                  <w:tcW w:w="858" w:type="pct"/>
                </w:tcPr>
                <w:p w14:paraId="5EEF2345" w14:textId="77777777" w:rsidR="00F7128E" w:rsidRPr="00670E38" w:rsidRDefault="00F7128E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Сроки реализации</w:t>
                  </w:r>
                </w:p>
                <w:p w14:paraId="1728EFED" w14:textId="05A2B1E3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проекта</w:t>
                  </w:r>
                </w:p>
              </w:tc>
              <w:tc>
                <w:tcPr>
                  <w:tcW w:w="1285" w:type="pct"/>
                </w:tcPr>
                <w:p w14:paraId="1889131E" w14:textId="77777777" w:rsidR="00F7128E" w:rsidRPr="00670E38" w:rsidRDefault="00F7128E" w:rsidP="009905E0">
                  <w:pPr>
                    <w:rPr>
                      <w:rFonts w:ascii="Times New Roman" w:eastAsia="Times New Roman" w:hAnsi="Times New Roman"/>
                    </w:rPr>
                  </w:pPr>
                  <w:r w:rsidRPr="00670E38">
                    <w:rPr>
                      <w:rFonts w:ascii="Times New Roman" w:eastAsia="Times New Roman" w:hAnsi="Times New Roman"/>
                    </w:rPr>
                    <w:t>Результаты реализации</w:t>
                  </w:r>
                </w:p>
                <w:p w14:paraId="5DAF2C54" w14:textId="5B3A9F30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проекта</w:t>
                  </w:r>
                </w:p>
                <w:p w14:paraId="244488D4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</w:p>
              </w:tc>
            </w:tr>
            <w:tr w:rsidR="00F7128E" w:rsidRPr="00670E38" w14:paraId="2362AC05" w14:textId="77777777" w:rsidTr="009905E0">
              <w:trPr>
                <w:trHeight w:val="183"/>
              </w:trPr>
              <w:tc>
                <w:tcPr>
                  <w:tcW w:w="998" w:type="pct"/>
                </w:tcPr>
                <w:p w14:paraId="22F6FDC7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858" w:type="pct"/>
                </w:tcPr>
                <w:p w14:paraId="78727E80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002" w:type="pct"/>
                </w:tcPr>
                <w:p w14:paraId="5B6BF214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858" w:type="pct"/>
                </w:tcPr>
                <w:p w14:paraId="5732D396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85" w:type="pct"/>
                </w:tcPr>
                <w:p w14:paraId="53EC1807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</w:tbl>
          <w:p w14:paraId="1B6E0FBD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685E89EB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Паспорт социально-значимого проекта и отчет о его реализации, заверенный работодателем</w:t>
            </w:r>
          </w:p>
          <w:p w14:paraId="0DDDE86C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289" w:type="dxa"/>
            <w:tcBorders>
              <w:left w:val="single" w:sz="4" w:space="0" w:color="auto"/>
              <w:right w:val="single" w:sz="4" w:space="0" w:color="auto"/>
            </w:tcBorders>
          </w:tcPr>
          <w:p w14:paraId="152A27DE" w14:textId="77777777" w:rsidR="00F7128E" w:rsidRPr="00670E38" w:rsidRDefault="00F7128E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Учитываются мероприятия, направленные на стимулирование и развитие социально-значимой деятельности обучающихся, формирование базовых национальных ценностей Российской Федерации</w:t>
            </w:r>
          </w:p>
          <w:p w14:paraId="0D481EB5" w14:textId="77777777" w:rsidR="00F7128E" w:rsidRPr="00670E38" w:rsidRDefault="00F7128E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Учитываются результаты участия обучающихся в социальных и социокультурных проектах, волонтерском движении, клубной, культурно-массовой работе по пропаганде правопорядка, правил здорового образа жизни и др.</w:t>
            </w:r>
          </w:p>
          <w:p w14:paraId="22CEBBEE" w14:textId="2A6BAAD8" w:rsidR="00F7128E" w:rsidRPr="00670E38" w:rsidRDefault="00F7128E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В графе «Представление проекта (дата)» педагогический работник указывает мероприятия, где был представлен проект (заседание ШМО, праздник и др.)</w:t>
            </w:r>
          </w:p>
          <w:p w14:paraId="700C5972" w14:textId="1F3902FD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В графе «</w:t>
            </w:r>
            <w:r w:rsidRPr="00670E38">
              <w:rPr>
                <w:rFonts w:ascii="Times New Roman" w:eastAsia="Times New Roman" w:hAnsi="Times New Roman" w:cs="Times New Roman"/>
              </w:rPr>
              <w:t xml:space="preserve">Результаты реализации </w:t>
            </w:r>
            <w:r w:rsidRPr="00670E38">
              <w:rPr>
                <w:rFonts w:ascii="Times New Roman" w:eastAsia="Calibri" w:hAnsi="Times New Roman" w:cs="Times New Roman"/>
              </w:rPr>
              <w:t>проект» необходимо указать мероприятия, проведенные в рамках проекта (выставки, концерты, помощь ветеранам и др.), продукты, созданные в ходе его реализации</w:t>
            </w:r>
          </w:p>
          <w:p w14:paraId="24D06F44" w14:textId="15E01754" w:rsidR="00F7128E" w:rsidRPr="00670E38" w:rsidRDefault="000019AA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 xml:space="preserve">Результаты профессиональной деятельности по критерию 1.3.2. суммируются (не более 3-х проектов за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межаттестационный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период).</w:t>
            </w:r>
          </w:p>
        </w:tc>
      </w:tr>
      <w:tr w:rsidR="00F7128E" w:rsidRPr="00670E38" w14:paraId="64869725" w14:textId="77777777" w:rsidTr="009905E0">
        <w:trPr>
          <w:gridBefore w:val="1"/>
          <w:wBefore w:w="29" w:type="dxa"/>
          <w:trHeight w:val="357"/>
        </w:trPr>
        <w:tc>
          <w:tcPr>
            <w:tcW w:w="14600" w:type="dxa"/>
            <w:gridSpan w:val="10"/>
            <w:tcBorders>
              <w:top w:val="single" w:sz="4" w:space="0" w:color="auto"/>
            </w:tcBorders>
          </w:tcPr>
          <w:p w14:paraId="73216E04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  <w:b/>
              </w:rPr>
              <w:lastRenderedPageBreak/>
              <w:t>Параметр II.    Личный вклад педагогического работника в повышение качества образования</w:t>
            </w:r>
          </w:p>
        </w:tc>
      </w:tr>
      <w:tr w:rsidR="00F7128E" w:rsidRPr="00670E38" w14:paraId="7B80772F" w14:textId="77777777" w:rsidTr="009905E0">
        <w:trPr>
          <w:gridBefore w:val="1"/>
          <w:wBefore w:w="29" w:type="dxa"/>
          <w:trHeight w:val="1718"/>
        </w:trPr>
        <w:tc>
          <w:tcPr>
            <w:tcW w:w="567" w:type="dxa"/>
            <w:vMerge w:val="restart"/>
          </w:tcPr>
          <w:p w14:paraId="1A6164D9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 2.1.</w:t>
            </w:r>
          </w:p>
        </w:tc>
        <w:tc>
          <w:tcPr>
            <w:tcW w:w="1985" w:type="dxa"/>
            <w:gridSpan w:val="3"/>
            <w:vMerge w:val="restart"/>
          </w:tcPr>
          <w:p w14:paraId="25669CB8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Разработка программно-методического сопровождения образовательного процесса </w:t>
            </w:r>
          </w:p>
        </w:tc>
        <w:tc>
          <w:tcPr>
            <w:tcW w:w="2409" w:type="dxa"/>
          </w:tcPr>
          <w:p w14:paraId="6C97080C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2.1.1. Результаты участия в разработке программно-методического сопровождения образовательного процесса</w:t>
            </w:r>
          </w:p>
        </w:tc>
        <w:tc>
          <w:tcPr>
            <w:tcW w:w="993" w:type="dxa"/>
            <w:gridSpan w:val="2"/>
          </w:tcPr>
          <w:p w14:paraId="791C9FF4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5A314D8C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3078E215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2885FA86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36E8B7AE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57" w:type="dxa"/>
            <w:gridSpan w:val="2"/>
            <w:vMerge w:val="restart"/>
          </w:tcPr>
          <w:p w14:paraId="18DB4F40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p w14:paraId="307C1734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25"/>
              <w:tblW w:w="4700" w:type="dxa"/>
              <w:tblLayout w:type="fixed"/>
              <w:tblLook w:val="04A0" w:firstRow="1" w:lastRow="0" w:firstColumn="1" w:lastColumn="0" w:noHBand="0" w:noVBand="1"/>
            </w:tblPr>
            <w:tblGrid>
              <w:gridCol w:w="748"/>
              <w:gridCol w:w="975"/>
              <w:gridCol w:w="993"/>
              <w:gridCol w:w="878"/>
              <w:gridCol w:w="1106"/>
            </w:tblGrid>
            <w:tr w:rsidR="00F7128E" w:rsidRPr="00670E38" w14:paraId="35B93A36" w14:textId="77777777" w:rsidTr="009905E0">
              <w:trPr>
                <w:trHeight w:val="711"/>
              </w:trPr>
              <w:tc>
                <w:tcPr>
                  <w:tcW w:w="748" w:type="dxa"/>
                </w:tcPr>
                <w:p w14:paraId="2392EE46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Период работы</w:t>
                  </w:r>
                </w:p>
              </w:tc>
              <w:tc>
                <w:tcPr>
                  <w:tcW w:w="975" w:type="dxa"/>
                </w:tcPr>
                <w:p w14:paraId="56CBB8BD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Вид программно-методического материала, созданного педагогом</w:t>
                  </w:r>
                </w:p>
              </w:tc>
              <w:tc>
                <w:tcPr>
                  <w:tcW w:w="993" w:type="dxa"/>
                </w:tcPr>
                <w:p w14:paraId="607B052C" w14:textId="77777777" w:rsidR="00F7128E" w:rsidRPr="00670E38" w:rsidRDefault="00F7128E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Тема (наименование)</w:t>
                  </w:r>
                </w:p>
                <w:p w14:paraId="6A825301" w14:textId="77777777" w:rsidR="00F7128E" w:rsidRPr="00670E38" w:rsidRDefault="00F7128E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программно-методического</w:t>
                  </w:r>
                </w:p>
                <w:p w14:paraId="24B74E64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материала</w:t>
                  </w:r>
                </w:p>
              </w:tc>
              <w:tc>
                <w:tcPr>
                  <w:tcW w:w="878" w:type="dxa"/>
                </w:tcPr>
                <w:p w14:paraId="274723ED" w14:textId="77777777" w:rsidR="00F7128E" w:rsidRPr="00670E38" w:rsidRDefault="00F7128E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Ссылка</w:t>
                  </w:r>
                </w:p>
                <w:p w14:paraId="6F3A0D84" w14:textId="77777777" w:rsidR="00F7128E" w:rsidRPr="00670E38" w:rsidRDefault="00F7128E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на размещение материалов в сети интернет</w:t>
                  </w:r>
                </w:p>
              </w:tc>
              <w:tc>
                <w:tcPr>
                  <w:tcW w:w="1106" w:type="dxa"/>
                </w:tcPr>
                <w:p w14:paraId="212579AA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 xml:space="preserve"> Наименование организации, выдавшей рецензию (при наличии)</w:t>
                  </w:r>
                </w:p>
              </w:tc>
            </w:tr>
            <w:tr w:rsidR="00F7128E" w:rsidRPr="00670E38" w14:paraId="49D45188" w14:textId="77777777" w:rsidTr="009905E0">
              <w:trPr>
                <w:trHeight w:val="282"/>
              </w:trPr>
              <w:tc>
                <w:tcPr>
                  <w:tcW w:w="748" w:type="dxa"/>
                </w:tcPr>
                <w:p w14:paraId="1DFB0016" w14:textId="77777777" w:rsidR="00F7128E" w:rsidRPr="00670E38" w:rsidRDefault="00F7128E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975" w:type="dxa"/>
                </w:tcPr>
                <w:p w14:paraId="413F16FF" w14:textId="77777777" w:rsidR="00F7128E" w:rsidRPr="00670E38" w:rsidRDefault="00F7128E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</w:tcPr>
                <w:p w14:paraId="2C6207A9" w14:textId="77777777" w:rsidR="00F7128E" w:rsidRPr="00670E38" w:rsidRDefault="00F7128E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878" w:type="dxa"/>
                </w:tcPr>
                <w:p w14:paraId="47CC9BC3" w14:textId="77777777" w:rsidR="00F7128E" w:rsidRPr="00670E38" w:rsidRDefault="00F7128E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1106" w:type="dxa"/>
                </w:tcPr>
                <w:p w14:paraId="0F80589E" w14:textId="77777777" w:rsidR="00F7128E" w:rsidRPr="00670E38" w:rsidRDefault="00F7128E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</w:tr>
          </w:tbl>
          <w:p w14:paraId="7148A7B8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Нормативный документ образовательной организации об утверждении программно-методического материала (дата утверждения, наименование продукта, практическая значимость)</w:t>
            </w:r>
          </w:p>
          <w:p w14:paraId="25258F89" w14:textId="77777777" w:rsidR="00DD5A58" w:rsidRPr="00670E38" w:rsidRDefault="00DD5A58" w:rsidP="00DD5A5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Копия рецензии на программно-методический</w:t>
            </w:r>
          </w:p>
          <w:p w14:paraId="2A2B442E" w14:textId="47CD16FD" w:rsidR="00F7128E" w:rsidRPr="00670E38" w:rsidRDefault="00DD5A58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</w:rPr>
              <w:t>материал специалистов</w:t>
            </w:r>
            <w:r>
              <w:rPr>
                <w:rFonts w:ascii="Times New Roman" w:eastAsia="Calibri" w:hAnsi="Times New Roman" w:cs="Times New Roman"/>
              </w:rPr>
              <w:t xml:space="preserve"> образовательных организаций высшего образования, </w:t>
            </w:r>
            <w:r w:rsidRPr="00670E38">
              <w:rPr>
                <w:rFonts w:ascii="Times New Roman" w:eastAsia="Calibri" w:hAnsi="Times New Roman" w:cs="Times New Roman"/>
              </w:rPr>
              <w:t xml:space="preserve">профессиональных образовательных </w:t>
            </w:r>
            <w:r>
              <w:rPr>
                <w:rFonts w:ascii="Times New Roman" w:eastAsia="Calibri" w:hAnsi="Times New Roman" w:cs="Times New Roman"/>
              </w:rPr>
              <w:t>организаций</w:t>
            </w:r>
            <w:r w:rsidRPr="00670E38">
              <w:rPr>
                <w:rFonts w:ascii="Times New Roman" w:eastAsia="Calibri" w:hAnsi="Times New Roman" w:cs="Times New Roman"/>
              </w:rPr>
              <w:t xml:space="preserve">, </w:t>
            </w:r>
            <w:r>
              <w:rPr>
                <w:rFonts w:ascii="Times New Roman" w:eastAsia="Calibri" w:hAnsi="Times New Roman" w:cs="Times New Roman"/>
              </w:rPr>
              <w:t>организаций</w:t>
            </w:r>
            <w:r w:rsidRPr="00670E38">
              <w:rPr>
                <w:rFonts w:ascii="Times New Roman" w:eastAsia="Calibri" w:hAnsi="Times New Roman" w:cs="Times New Roman"/>
              </w:rPr>
              <w:t xml:space="preserve"> дополнительного профессионального</w:t>
            </w:r>
            <w:r>
              <w:rPr>
                <w:rFonts w:ascii="Times New Roman" w:eastAsia="Calibri" w:hAnsi="Times New Roman" w:cs="Times New Roman"/>
              </w:rPr>
              <w:t xml:space="preserve"> образования,</w:t>
            </w:r>
            <w:r w:rsidRPr="00670E38">
              <w:rPr>
                <w:rFonts w:ascii="Times New Roman" w:eastAsia="Calibri" w:hAnsi="Times New Roman" w:cs="Times New Roman"/>
              </w:rPr>
              <w:t xml:space="preserve"> методических служб, редакций научно-методических изданий и др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289" w:type="dxa"/>
            <w:vMerge w:val="restart"/>
          </w:tcPr>
          <w:p w14:paraId="58E36B48" w14:textId="77777777" w:rsidR="00F7128E" w:rsidRPr="00670E38" w:rsidRDefault="00F7128E" w:rsidP="009905E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Результаты профессиональной деятельности по критерию 2.1.1. обязательны для установления высшей квалификационной категории.</w:t>
            </w:r>
          </w:p>
          <w:p w14:paraId="27978971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Результаты по критерию 2.1.1. не суммируются, оценивается максимальное достижение</w:t>
            </w:r>
          </w:p>
        </w:tc>
      </w:tr>
      <w:tr w:rsidR="00F7128E" w:rsidRPr="00670E38" w14:paraId="64BCCC07" w14:textId="77777777" w:rsidTr="009905E0">
        <w:trPr>
          <w:gridBefore w:val="1"/>
          <w:wBefore w:w="29" w:type="dxa"/>
          <w:trHeight w:val="1038"/>
        </w:trPr>
        <w:tc>
          <w:tcPr>
            <w:tcW w:w="567" w:type="dxa"/>
            <w:vMerge/>
          </w:tcPr>
          <w:p w14:paraId="0A693CB0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0249F419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6A26137C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Наличие программно-методического материала, созданного педагогом</w:t>
            </w:r>
          </w:p>
        </w:tc>
        <w:tc>
          <w:tcPr>
            <w:tcW w:w="993" w:type="dxa"/>
            <w:gridSpan w:val="2"/>
          </w:tcPr>
          <w:p w14:paraId="51C662ED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10</w:t>
            </w:r>
          </w:p>
          <w:p w14:paraId="42CDF7A3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72A20460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57" w:type="dxa"/>
            <w:gridSpan w:val="2"/>
            <w:vMerge/>
          </w:tcPr>
          <w:p w14:paraId="4C8EC0C0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9" w:type="dxa"/>
            <w:vMerge/>
          </w:tcPr>
          <w:p w14:paraId="1B85528E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3AEE1991" w14:textId="77777777" w:rsidTr="009905E0">
        <w:trPr>
          <w:gridBefore w:val="1"/>
          <w:wBefore w:w="29" w:type="dxa"/>
          <w:trHeight w:val="2214"/>
        </w:trPr>
        <w:tc>
          <w:tcPr>
            <w:tcW w:w="567" w:type="dxa"/>
            <w:vMerge/>
          </w:tcPr>
          <w:p w14:paraId="39EC1C75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320C8E45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26BAB7C6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Наличие программно-методического материала, прошедшего экспертизу и одобренного для внедрения (рецензия)</w:t>
            </w:r>
          </w:p>
        </w:tc>
        <w:tc>
          <w:tcPr>
            <w:tcW w:w="993" w:type="dxa"/>
            <w:gridSpan w:val="2"/>
          </w:tcPr>
          <w:p w14:paraId="6428DE13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5357" w:type="dxa"/>
            <w:gridSpan w:val="2"/>
            <w:vMerge/>
          </w:tcPr>
          <w:p w14:paraId="0EDC731F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9" w:type="dxa"/>
            <w:vMerge/>
          </w:tcPr>
          <w:p w14:paraId="3A39152C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3A34D2C4" w14:textId="77777777" w:rsidTr="009905E0">
        <w:trPr>
          <w:gridBefore w:val="1"/>
          <w:wBefore w:w="29" w:type="dxa"/>
          <w:trHeight w:val="345"/>
        </w:trPr>
        <w:tc>
          <w:tcPr>
            <w:tcW w:w="567" w:type="dxa"/>
            <w:vMerge/>
          </w:tcPr>
          <w:p w14:paraId="5B57AEAF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4DD555B3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0C45A3F9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2.1.2. Результаты участия в конкурсах методических разработок</w:t>
            </w:r>
          </w:p>
        </w:tc>
        <w:tc>
          <w:tcPr>
            <w:tcW w:w="993" w:type="dxa"/>
            <w:gridSpan w:val="2"/>
          </w:tcPr>
          <w:p w14:paraId="66B0492B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57" w:type="dxa"/>
            <w:gridSpan w:val="2"/>
            <w:vMerge w:val="restart"/>
          </w:tcPr>
          <w:p w14:paraId="13F3DBED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0D48DCC1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31"/>
              <w:tblW w:w="5610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694"/>
              <w:gridCol w:w="754"/>
              <w:gridCol w:w="1135"/>
              <w:gridCol w:w="852"/>
              <w:gridCol w:w="1135"/>
              <w:gridCol w:w="1040"/>
            </w:tblGrid>
            <w:tr w:rsidR="00E937C6" w14:paraId="06834772" w14:textId="77777777" w:rsidTr="00E937C6">
              <w:trPr>
                <w:trHeight w:val="428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010ADF" w14:textId="77777777" w:rsidR="00E937C6" w:rsidRDefault="00E937C6" w:rsidP="00E937C6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Учебный год</w:t>
                  </w:r>
                </w:p>
              </w:tc>
              <w:tc>
                <w:tcPr>
                  <w:tcW w:w="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0AF491" w14:textId="77777777" w:rsidR="00E937C6" w:rsidRDefault="00E937C6" w:rsidP="00E937C6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Полное наименование конкурсного мероприятия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55135A" w14:textId="77777777" w:rsidR="00E937C6" w:rsidRDefault="00E937C6" w:rsidP="00E937C6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D431C6" w14:textId="77777777" w:rsidR="00E937C6" w:rsidRDefault="00E937C6" w:rsidP="00E937C6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Уровень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8636BF" w14:textId="77777777" w:rsidR="00E937C6" w:rsidRDefault="00E937C6" w:rsidP="00E937C6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Результат участия (реквизиты приказа об итогах конкурсного мероприятия)</w:t>
                  </w:r>
                </w:p>
              </w:tc>
              <w:tc>
                <w:tcPr>
                  <w:tcW w:w="1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EF119A" w14:textId="77777777" w:rsidR="00E937C6" w:rsidRDefault="00E937C6" w:rsidP="00E937C6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Активная ссылка</w:t>
                  </w:r>
                </w:p>
              </w:tc>
            </w:tr>
            <w:tr w:rsidR="00E937C6" w14:paraId="12D73FBE" w14:textId="77777777" w:rsidTr="00E937C6">
              <w:trPr>
                <w:trHeight w:val="132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895AF" w14:textId="77777777" w:rsidR="00E937C6" w:rsidRDefault="00E937C6" w:rsidP="00E937C6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736065" w14:textId="77777777" w:rsidR="00E937C6" w:rsidRDefault="00E937C6" w:rsidP="00E937C6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45EC69" w14:textId="77777777" w:rsidR="00E937C6" w:rsidRDefault="00E937C6" w:rsidP="00E937C6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B83A9" w14:textId="77777777" w:rsidR="00E937C6" w:rsidRDefault="00E937C6" w:rsidP="00E937C6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46CCA0" w14:textId="77777777" w:rsidR="00E937C6" w:rsidRDefault="00E937C6" w:rsidP="00E937C6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4F4FC" w14:textId="77777777" w:rsidR="00E937C6" w:rsidRDefault="00E937C6" w:rsidP="00E937C6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</w:tbl>
          <w:p w14:paraId="0FCBCC7B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187038C4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Документы, подтверждающие участие педагогического работника в конкурсах методических разработок</w:t>
            </w:r>
          </w:p>
          <w:p w14:paraId="243E85E1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0DA2D7F1" w14:textId="77777777" w:rsidR="00F7128E" w:rsidRPr="00670E38" w:rsidRDefault="00F7128E" w:rsidP="009905E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14:paraId="3B42EBCD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9" w:type="dxa"/>
            <w:vMerge w:val="restart"/>
          </w:tcPr>
          <w:p w14:paraId="115CFA9B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lastRenderedPageBreak/>
              <w:t xml:space="preserve">Учитываются только конкурсы в профессиональной области, проводимые и/или рекомендуемые на муниципальном, региональном и федеральном уровнях органами, осуществляющими управление в сфере образования, культуры, спорта, молодежной политики </w:t>
            </w:r>
          </w:p>
          <w:p w14:paraId="3706CBB3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Результаты по критерию 2.1.2. суммируются по каждому уровню его представления</w:t>
            </w:r>
          </w:p>
          <w:p w14:paraId="1AC15F22" w14:textId="77777777" w:rsidR="00F7128E" w:rsidRPr="00670E38" w:rsidRDefault="00F7128E" w:rsidP="009905E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lastRenderedPageBreak/>
              <w:t>Результаты профессиональной деятельности по критерию 2.1.2.  и (или) 2.4. обязательны для установления высшей квалификационной категории.</w:t>
            </w:r>
          </w:p>
          <w:p w14:paraId="076B4B4F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251327D9" w14:textId="77777777" w:rsidTr="009905E0">
        <w:trPr>
          <w:gridBefore w:val="1"/>
          <w:wBefore w:w="29" w:type="dxa"/>
          <w:trHeight w:val="530"/>
        </w:trPr>
        <w:tc>
          <w:tcPr>
            <w:tcW w:w="567" w:type="dxa"/>
            <w:vMerge/>
          </w:tcPr>
          <w:p w14:paraId="17868478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1E94AC37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489F6B6F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Победители</w:t>
            </w:r>
            <w:r w:rsidRPr="00670E38">
              <w:rPr>
                <w:rFonts w:ascii="Times New Roman" w:eastAsia="Calibri" w:hAnsi="Times New Roman" w:cs="Times New Roman"/>
                <w:lang w:val="en-US"/>
              </w:rPr>
              <w:t>/</w:t>
            </w:r>
            <w:r w:rsidRPr="00670E38">
              <w:rPr>
                <w:rFonts w:ascii="Times New Roman" w:eastAsia="Calibri" w:hAnsi="Times New Roman" w:cs="Times New Roman"/>
              </w:rPr>
              <w:t>призеры</w:t>
            </w:r>
          </w:p>
          <w:p w14:paraId="26E956AB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Лауреаты</w:t>
            </w:r>
            <w:r w:rsidRPr="00670E38">
              <w:rPr>
                <w:rFonts w:ascii="Times New Roman" w:eastAsia="Calibri" w:hAnsi="Times New Roman" w:cs="Times New Roman"/>
                <w:lang w:val="en-US"/>
              </w:rPr>
              <w:t>/</w:t>
            </w:r>
            <w:r w:rsidRPr="00670E38">
              <w:rPr>
                <w:rFonts w:ascii="Times New Roman" w:eastAsia="Calibri" w:hAnsi="Times New Roman" w:cs="Times New Roman"/>
              </w:rPr>
              <w:t>дипломанты</w:t>
            </w:r>
          </w:p>
        </w:tc>
        <w:tc>
          <w:tcPr>
            <w:tcW w:w="993" w:type="dxa"/>
            <w:gridSpan w:val="2"/>
          </w:tcPr>
          <w:p w14:paraId="60AEB3B0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57" w:type="dxa"/>
            <w:gridSpan w:val="2"/>
            <w:vMerge/>
          </w:tcPr>
          <w:p w14:paraId="2930516A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9" w:type="dxa"/>
            <w:vMerge/>
          </w:tcPr>
          <w:p w14:paraId="3DB00741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3D2D46C1" w14:textId="77777777" w:rsidTr="009905E0">
        <w:trPr>
          <w:gridBefore w:val="1"/>
          <w:wBefore w:w="29" w:type="dxa"/>
          <w:trHeight w:val="567"/>
        </w:trPr>
        <w:tc>
          <w:tcPr>
            <w:tcW w:w="567" w:type="dxa"/>
            <w:vMerge/>
          </w:tcPr>
          <w:p w14:paraId="6AEC8480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0EA40615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458A168A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Муниципальный уровень</w:t>
            </w:r>
          </w:p>
        </w:tc>
        <w:tc>
          <w:tcPr>
            <w:tcW w:w="993" w:type="dxa"/>
            <w:gridSpan w:val="2"/>
          </w:tcPr>
          <w:p w14:paraId="5D8F8DD6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5357" w:type="dxa"/>
            <w:gridSpan w:val="2"/>
            <w:vMerge/>
          </w:tcPr>
          <w:p w14:paraId="6741458C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9" w:type="dxa"/>
            <w:vMerge/>
          </w:tcPr>
          <w:p w14:paraId="4E1600E6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19606FC0" w14:textId="77777777" w:rsidTr="009905E0">
        <w:trPr>
          <w:gridBefore w:val="1"/>
          <w:wBefore w:w="29" w:type="dxa"/>
          <w:trHeight w:val="579"/>
        </w:trPr>
        <w:tc>
          <w:tcPr>
            <w:tcW w:w="567" w:type="dxa"/>
            <w:vMerge/>
          </w:tcPr>
          <w:p w14:paraId="0D0033BB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5BCD49B3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6D913DC7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Региональный</w:t>
            </w:r>
          </w:p>
          <w:p w14:paraId="77FBEEC1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 уровень</w:t>
            </w:r>
          </w:p>
        </w:tc>
        <w:tc>
          <w:tcPr>
            <w:tcW w:w="993" w:type="dxa"/>
            <w:gridSpan w:val="2"/>
          </w:tcPr>
          <w:p w14:paraId="17035EDF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5357" w:type="dxa"/>
            <w:gridSpan w:val="2"/>
            <w:vMerge/>
          </w:tcPr>
          <w:p w14:paraId="775B551E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9" w:type="dxa"/>
            <w:vMerge/>
          </w:tcPr>
          <w:p w14:paraId="05DD6460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5159B924" w14:textId="77777777" w:rsidTr="009905E0">
        <w:trPr>
          <w:gridBefore w:val="1"/>
          <w:wBefore w:w="29" w:type="dxa"/>
          <w:trHeight w:val="411"/>
        </w:trPr>
        <w:tc>
          <w:tcPr>
            <w:tcW w:w="567" w:type="dxa"/>
            <w:vMerge/>
          </w:tcPr>
          <w:p w14:paraId="23ABC70F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100047AB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75CA2DF4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Всероссийский уровень</w:t>
            </w:r>
          </w:p>
        </w:tc>
        <w:tc>
          <w:tcPr>
            <w:tcW w:w="993" w:type="dxa"/>
            <w:gridSpan w:val="2"/>
          </w:tcPr>
          <w:p w14:paraId="6851EABD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5357" w:type="dxa"/>
            <w:gridSpan w:val="2"/>
            <w:vMerge/>
          </w:tcPr>
          <w:p w14:paraId="29A753AA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9" w:type="dxa"/>
            <w:vMerge/>
          </w:tcPr>
          <w:p w14:paraId="13417607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28590C5A" w14:textId="77777777" w:rsidTr="009905E0">
        <w:trPr>
          <w:gridBefore w:val="1"/>
          <w:wBefore w:w="29" w:type="dxa"/>
          <w:trHeight w:val="418"/>
        </w:trPr>
        <w:tc>
          <w:tcPr>
            <w:tcW w:w="567" w:type="dxa"/>
            <w:vMerge/>
          </w:tcPr>
          <w:p w14:paraId="7A2088AB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4D280C38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9A32D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Участники</w:t>
            </w:r>
          </w:p>
        </w:tc>
        <w:tc>
          <w:tcPr>
            <w:tcW w:w="993" w:type="dxa"/>
            <w:gridSpan w:val="2"/>
          </w:tcPr>
          <w:p w14:paraId="33A5BF3A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57" w:type="dxa"/>
            <w:gridSpan w:val="2"/>
            <w:vMerge/>
          </w:tcPr>
          <w:p w14:paraId="78A5F1A7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9" w:type="dxa"/>
            <w:vMerge/>
          </w:tcPr>
          <w:p w14:paraId="11348EDA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2CB79E96" w14:textId="77777777" w:rsidTr="009905E0">
        <w:trPr>
          <w:gridBefore w:val="1"/>
          <w:wBefore w:w="29" w:type="dxa"/>
          <w:trHeight w:val="450"/>
        </w:trPr>
        <w:tc>
          <w:tcPr>
            <w:tcW w:w="567" w:type="dxa"/>
            <w:vMerge/>
          </w:tcPr>
          <w:p w14:paraId="7B3B9349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378E595F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07631B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Муниципальный уровень</w:t>
            </w:r>
          </w:p>
        </w:tc>
        <w:tc>
          <w:tcPr>
            <w:tcW w:w="993" w:type="dxa"/>
            <w:gridSpan w:val="2"/>
          </w:tcPr>
          <w:p w14:paraId="1571FB99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5357" w:type="dxa"/>
            <w:gridSpan w:val="2"/>
            <w:vMerge/>
          </w:tcPr>
          <w:p w14:paraId="50CDC890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9" w:type="dxa"/>
            <w:vMerge/>
          </w:tcPr>
          <w:p w14:paraId="01942E0F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4ED9EA7F" w14:textId="77777777" w:rsidTr="009905E0">
        <w:trPr>
          <w:gridBefore w:val="1"/>
          <w:wBefore w:w="29" w:type="dxa"/>
          <w:trHeight w:val="359"/>
        </w:trPr>
        <w:tc>
          <w:tcPr>
            <w:tcW w:w="567" w:type="dxa"/>
            <w:vMerge/>
          </w:tcPr>
          <w:p w14:paraId="1B4BAF9F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419D1E8C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A9B065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Региональный уровень</w:t>
            </w:r>
          </w:p>
        </w:tc>
        <w:tc>
          <w:tcPr>
            <w:tcW w:w="993" w:type="dxa"/>
            <w:gridSpan w:val="2"/>
          </w:tcPr>
          <w:p w14:paraId="5FE0F871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5357" w:type="dxa"/>
            <w:gridSpan w:val="2"/>
            <w:vMerge/>
          </w:tcPr>
          <w:p w14:paraId="54A7FA84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9" w:type="dxa"/>
            <w:vMerge/>
          </w:tcPr>
          <w:p w14:paraId="4B427045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2054187D" w14:textId="77777777" w:rsidTr="009905E0">
        <w:trPr>
          <w:gridBefore w:val="1"/>
          <w:wBefore w:w="29" w:type="dxa"/>
          <w:trHeight w:val="533"/>
        </w:trPr>
        <w:tc>
          <w:tcPr>
            <w:tcW w:w="567" w:type="dxa"/>
            <w:vMerge/>
          </w:tcPr>
          <w:p w14:paraId="1905E567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123E5D0A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83FA15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Всероссийский уровень</w:t>
            </w:r>
          </w:p>
        </w:tc>
        <w:tc>
          <w:tcPr>
            <w:tcW w:w="993" w:type="dxa"/>
            <w:gridSpan w:val="2"/>
          </w:tcPr>
          <w:p w14:paraId="4B1DF356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5357" w:type="dxa"/>
            <w:gridSpan w:val="2"/>
            <w:vMerge/>
          </w:tcPr>
          <w:p w14:paraId="570CFFE2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9" w:type="dxa"/>
            <w:vMerge/>
          </w:tcPr>
          <w:p w14:paraId="28C1728B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75444CF9" w14:textId="77777777" w:rsidTr="009905E0">
        <w:trPr>
          <w:gridBefore w:val="1"/>
          <w:wBefore w:w="29" w:type="dxa"/>
          <w:trHeight w:val="1543"/>
        </w:trPr>
        <w:tc>
          <w:tcPr>
            <w:tcW w:w="567" w:type="dxa"/>
            <w:vMerge/>
          </w:tcPr>
          <w:p w14:paraId="553C2CA8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0089FA2F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484F85AF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2.1.3. </w:t>
            </w:r>
            <w:r w:rsidRPr="00670E38">
              <w:rPr>
                <w:rFonts w:ascii="Times New Roman" w:eastAsia="Calibri" w:hAnsi="Times New Roman" w:cs="Times New Roman"/>
                <w:lang w:eastAsia="ru-RU"/>
              </w:rPr>
              <w:t>Использование электронных образовательных ресурсов (ЭОР) в образовательном процессе</w:t>
            </w:r>
          </w:p>
        </w:tc>
        <w:tc>
          <w:tcPr>
            <w:tcW w:w="993" w:type="dxa"/>
            <w:gridSpan w:val="2"/>
          </w:tcPr>
          <w:p w14:paraId="2DC875A6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57" w:type="dxa"/>
            <w:gridSpan w:val="2"/>
            <w:vMerge w:val="restart"/>
          </w:tcPr>
          <w:p w14:paraId="7E5635E5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4C5E952A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2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89"/>
              <w:gridCol w:w="1578"/>
              <w:gridCol w:w="1817"/>
            </w:tblGrid>
            <w:tr w:rsidR="00F7128E" w:rsidRPr="00670E38" w14:paraId="72CF96CE" w14:textId="77777777" w:rsidTr="008F1171">
              <w:trPr>
                <w:trHeight w:val="966"/>
              </w:trPr>
              <w:tc>
                <w:tcPr>
                  <w:tcW w:w="1589" w:type="dxa"/>
                </w:tcPr>
                <w:p w14:paraId="1124AC55" w14:textId="77777777" w:rsidR="008F1171" w:rsidRDefault="00F7128E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 xml:space="preserve">Дата </w:t>
                  </w:r>
                </w:p>
                <w:p w14:paraId="638D5994" w14:textId="0E168623" w:rsidR="00F7128E" w:rsidRPr="00670E38" w:rsidRDefault="008F1171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использования</w:t>
                  </w:r>
                </w:p>
              </w:tc>
              <w:tc>
                <w:tcPr>
                  <w:tcW w:w="1578" w:type="dxa"/>
                </w:tcPr>
                <w:p w14:paraId="40B25D21" w14:textId="77777777" w:rsidR="00F7128E" w:rsidRPr="00670E38" w:rsidRDefault="00F7128E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Наименование ЭОР</w:t>
                  </w:r>
                </w:p>
              </w:tc>
              <w:tc>
                <w:tcPr>
                  <w:tcW w:w="1817" w:type="dxa"/>
                </w:tcPr>
                <w:p w14:paraId="15AB9714" w14:textId="77777777" w:rsidR="00F7128E" w:rsidRPr="00670E38" w:rsidRDefault="00F7128E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 xml:space="preserve"> Ссылка </w:t>
                  </w:r>
                </w:p>
              </w:tc>
            </w:tr>
            <w:tr w:rsidR="00F7128E" w:rsidRPr="00670E38" w14:paraId="54DAAE5A" w14:textId="77777777" w:rsidTr="008F1171">
              <w:trPr>
                <w:trHeight w:val="322"/>
              </w:trPr>
              <w:tc>
                <w:tcPr>
                  <w:tcW w:w="1589" w:type="dxa"/>
                </w:tcPr>
                <w:p w14:paraId="20D9540D" w14:textId="77777777" w:rsidR="00F7128E" w:rsidRPr="00670E38" w:rsidRDefault="00F7128E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578" w:type="dxa"/>
                </w:tcPr>
                <w:p w14:paraId="4C7A29E6" w14:textId="77777777" w:rsidR="00F7128E" w:rsidRPr="00670E38" w:rsidRDefault="00F7128E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817" w:type="dxa"/>
                </w:tcPr>
                <w:p w14:paraId="05A638B8" w14:textId="77777777" w:rsidR="00F7128E" w:rsidRPr="00670E38" w:rsidRDefault="00F7128E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</w:tr>
          </w:tbl>
          <w:p w14:paraId="645FA5C9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4467E9DC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Скриншоты страниц сайтов, блогов, ссылки на облачное хранилище и др. </w:t>
            </w:r>
          </w:p>
          <w:p w14:paraId="61836E98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0A36969D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9" w:type="dxa"/>
            <w:vMerge w:val="restart"/>
            <w:shd w:val="clear" w:color="auto" w:fill="auto"/>
          </w:tcPr>
          <w:p w14:paraId="6B3CACE5" w14:textId="3009A629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Учитываются сайты, блоги, регулярно </w:t>
            </w:r>
            <w:r w:rsidR="00EB57A6">
              <w:rPr>
                <w:rFonts w:ascii="Times New Roman" w:eastAsia="Calibri" w:hAnsi="Times New Roman" w:cs="Times New Roman"/>
              </w:rPr>
              <w:t>используемые</w:t>
            </w:r>
            <w:r w:rsidR="007F7467">
              <w:rPr>
                <w:rFonts w:ascii="Times New Roman" w:eastAsia="Calibri" w:hAnsi="Times New Roman" w:cs="Times New Roman"/>
              </w:rPr>
              <w:t>/</w:t>
            </w:r>
            <w:r w:rsidRPr="00670E38">
              <w:rPr>
                <w:rFonts w:ascii="Times New Roman" w:eastAsia="Calibri" w:hAnsi="Times New Roman" w:cs="Times New Roman"/>
              </w:rPr>
              <w:t xml:space="preserve">пополняемые педагогом за </w:t>
            </w:r>
            <w:proofErr w:type="spellStart"/>
            <w:r w:rsidRPr="00670E38">
              <w:rPr>
                <w:rFonts w:ascii="Times New Roman" w:eastAsia="Calibri" w:hAnsi="Times New Roman" w:cs="Times New Roman"/>
              </w:rPr>
              <w:t>межаттестационный</w:t>
            </w:r>
            <w:proofErr w:type="spellEnd"/>
            <w:r w:rsidRPr="00670E38">
              <w:rPr>
                <w:rFonts w:ascii="Times New Roman" w:eastAsia="Calibri" w:hAnsi="Times New Roman" w:cs="Times New Roman"/>
              </w:rPr>
              <w:t xml:space="preserve"> период.</w:t>
            </w:r>
          </w:p>
          <w:p w14:paraId="11C1BF4F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К видам ЭОР относятся:</w:t>
            </w:r>
          </w:p>
          <w:p w14:paraId="50D505C0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- демонстрационные</w:t>
            </w:r>
          </w:p>
          <w:p w14:paraId="174A7E9A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- информационно-учебные</w:t>
            </w:r>
          </w:p>
          <w:p w14:paraId="1FE7AA58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- диагностические</w:t>
            </w:r>
          </w:p>
          <w:p w14:paraId="157EC7FD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- справочные и др.</w:t>
            </w:r>
          </w:p>
          <w:p w14:paraId="3BCAFC78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Баллы не суммируются</w:t>
            </w:r>
          </w:p>
        </w:tc>
      </w:tr>
      <w:tr w:rsidR="00F7128E" w:rsidRPr="00670E38" w14:paraId="4DCC4769" w14:textId="77777777" w:rsidTr="009905E0">
        <w:trPr>
          <w:gridBefore w:val="1"/>
          <w:wBefore w:w="29" w:type="dxa"/>
          <w:trHeight w:val="1410"/>
        </w:trPr>
        <w:tc>
          <w:tcPr>
            <w:tcW w:w="567" w:type="dxa"/>
            <w:vMerge/>
          </w:tcPr>
          <w:p w14:paraId="5849F44D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282E13F4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0AC0334A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  <w:lang w:eastAsia="ru-RU"/>
              </w:rPr>
              <w:t>наличие страницы на сайте образовательной организации, в различных сетевых сообществах и др.</w:t>
            </w:r>
          </w:p>
        </w:tc>
        <w:tc>
          <w:tcPr>
            <w:tcW w:w="993" w:type="dxa"/>
            <w:gridSpan w:val="2"/>
          </w:tcPr>
          <w:p w14:paraId="0A7C417A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5357" w:type="dxa"/>
            <w:gridSpan w:val="2"/>
            <w:vMerge/>
          </w:tcPr>
          <w:p w14:paraId="5BE8A382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9" w:type="dxa"/>
            <w:vMerge/>
          </w:tcPr>
          <w:p w14:paraId="06D5A94B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2249C4C5" w14:textId="77777777" w:rsidTr="009905E0">
        <w:trPr>
          <w:gridBefore w:val="1"/>
          <w:wBefore w:w="29" w:type="dxa"/>
          <w:trHeight w:val="300"/>
        </w:trPr>
        <w:tc>
          <w:tcPr>
            <w:tcW w:w="567" w:type="dxa"/>
            <w:vMerge/>
          </w:tcPr>
          <w:p w14:paraId="30DC6495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120B6F04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5BAE997C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70E38">
              <w:rPr>
                <w:rFonts w:ascii="Times New Roman" w:eastAsia="Calibri" w:hAnsi="Times New Roman" w:cs="Times New Roman"/>
                <w:lang w:eastAsia="ru-RU"/>
              </w:rPr>
              <w:t xml:space="preserve"> наличие ЭОР, созданных самостоятельно</w:t>
            </w:r>
          </w:p>
        </w:tc>
        <w:tc>
          <w:tcPr>
            <w:tcW w:w="993" w:type="dxa"/>
            <w:gridSpan w:val="2"/>
          </w:tcPr>
          <w:p w14:paraId="54430A41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5357" w:type="dxa"/>
            <w:gridSpan w:val="2"/>
          </w:tcPr>
          <w:p w14:paraId="2AED4225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6B0F59CF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25"/>
              <w:tblW w:w="4993" w:type="dxa"/>
              <w:tblLayout w:type="fixed"/>
              <w:tblLook w:val="04A0" w:firstRow="1" w:lastRow="0" w:firstColumn="1" w:lastColumn="0" w:noHBand="0" w:noVBand="1"/>
            </w:tblPr>
            <w:tblGrid>
              <w:gridCol w:w="1589"/>
              <w:gridCol w:w="992"/>
              <w:gridCol w:w="1276"/>
              <w:gridCol w:w="1136"/>
            </w:tblGrid>
            <w:tr w:rsidR="00F7128E" w:rsidRPr="00670E38" w14:paraId="2DA346B2" w14:textId="77777777" w:rsidTr="008F1171">
              <w:tc>
                <w:tcPr>
                  <w:tcW w:w="1589" w:type="dxa"/>
                </w:tcPr>
                <w:p w14:paraId="10147DCF" w14:textId="77777777" w:rsidR="008F1171" w:rsidRDefault="00F7128E" w:rsidP="008F1171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Дата</w:t>
                  </w:r>
                </w:p>
                <w:p w14:paraId="46F54845" w14:textId="7D2B2651" w:rsidR="00F7128E" w:rsidRPr="00670E38" w:rsidRDefault="00F7128E" w:rsidP="008F1171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размещения</w:t>
                  </w:r>
                </w:p>
              </w:tc>
              <w:tc>
                <w:tcPr>
                  <w:tcW w:w="992" w:type="dxa"/>
                </w:tcPr>
                <w:p w14:paraId="4AE25276" w14:textId="77777777" w:rsidR="00F7128E" w:rsidRPr="00670E38" w:rsidRDefault="00F7128E" w:rsidP="008F1171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вид ЭОР</w:t>
                  </w:r>
                </w:p>
              </w:tc>
              <w:tc>
                <w:tcPr>
                  <w:tcW w:w="1276" w:type="dxa"/>
                </w:tcPr>
                <w:p w14:paraId="67825913" w14:textId="77777777" w:rsidR="00F7128E" w:rsidRPr="00670E38" w:rsidRDefault="00F7128E" w:rsidP="008F1171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Наименование ЭОР</w:t>
                  </w:r>
                </w:p>
              </w:tc>
              <w:tc>
                <w:tcPr>
                  <w:tcW w:w="1136" w:type="dxa"/>
                </w:tcPr>
                <w:p w14:paraId="0EA01070" w14:textId="7B69F37F" w:rsidR="00F7128E" w:rsidRPr="00670E38" w:rsidRDefault="00F7128E" w:rsidP="008F1171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Ссылка</w:t>
                  </w:r>
                </w:p>
              </w:tc>
            </w:tr>
            <w:tr w:rsidR="00F7128E" w:rsidRPr="00670E38" w14:paraId="52DE1B96" w14:textId="77777777" w:rsidTr="008F1171">
              <w:tc>
                <w:tcPr>
                  <w:tcW w:w="1589" w:type="dxa"/>
                </w:tcPr>
                <w:p w14:paraId="6BDBE25E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92" w:type="dxa"/>
                </w:tcPr>
                <w:p w14:paraId="6D8829D4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76" w:type="dxa"/>
                </w:tcPr>
                <w:p w14:paraId="1BB9A99F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6" w:type="dxa"/>
                </w:tcPr>
                <w:p w14:paraId="3CACF920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2DD536F7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67AA63AA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Нормативный документ образовательной организации об утверждении программно-методического материала в виде ЭОР (дата утверждения, наименование продукта, практическая значимость)</w:t>
            </w:r>
          </w:p>
          <w:p w14:paraId="0EBE6AF8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9" w:type="dxa"/>
            <w:vMerge/>
          </w:tcPr>
          <w:p w14:paraId="3A1A6963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00724BB1" w14:textId="77777777" w:rsidTr="009905E0">
        <w:trPr>
          <w:gridBefore w:val="1"/>
          <w:wBefore w:w="29" w:type="dxa"/>
          <w:trHeight w:val="300"/>
        </w:trPr>
        <w:tc>
          <w:tcPr>
            <w:tcW w:w="567" w:type="dxa"/>
            <w:vMerge w:val="restart"/>
          </w:tcPr>
          <w:p w14:paraId="030E9030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2.2.</w:t>
            </w:r>
          </w:p>
        </w:tc>
        <w:tc>
          <w:tcPr>
            <w:tcW w:w="1985" w:type="dxa"/>
            <w:gridSpan w:val="3"/>
            <w:vMerge w:val="restart"/>
          </w:tcPr>
          <w:p w14:paraId="60BE3403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Экспериментальная и инновационная деятельность</w:t>
            </w:r>
          </w:p>
          <w:p w14:paraId="7BDE483B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1985FAEB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2.2.1. Участие в формировании инновационной инфраструктуры образовательной организации (инновационной площадки) </w:t>
            </w:r>
          </w:p>
        </w:tc>
        <w:tc>
          <w:tcPr>
            <w:tcW w:w="993" w:type="dxa"/>
            <w:gridSpan w:val="2"/>
          </w:tcPr>
          <w:p w14:paraId="43F7CA09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140E8BBF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0D13D503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4CDF9786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38C4DBCD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7331256E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3F75E49F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57" w:type="dxa"/>
            <w:gridSpan w:val="2"/>
            <w:vMerge w:val="restart"/>
          </w:tcPr>
          <w:p w14:paraId="28D084C0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62817D2F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1CAC6033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25"/>
              <w:tblW w:w="4969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1149"/>
              <w:gridCol w:w="714"/>
              <w:gridCol w:w="992"/>
              <w:gridCol w:w="1263"/>
              <w:gridCol w:w="851"/>
            </w:tblGrid>
            <w:tr w:rsidR="00F7128E" w:rsidRPr="00670E38" w14:paraId="3A4DE9C9" w14:textId="77777777" w:rsidTr="009905E0">
              <w:trPr>
                <w:cantSplit/>
                <w:trHeight w:val="3263"/>
              </w:trPr>
              <w:tc>
                <w:tcPr>
                  <w:tcW w:w="1149" w:type="dxa"/>
                  <w:tcBorders>
                    <w:top w:val="single" w:sz="4" w:space="0" w:color="auto"/>
                    <w:bottom w:val="single" w:sz="4" w:space="0" w:color="auto"/>
                  </w:tcBorders>
                  <w:textDirection w:val="btLr"/>
                </w:tcPr>
                <w:p w14:paraId="1BF33C20" w14:textId="77777777" w:rsidR="00F7128E" w:rsidRPr="00670E38" w:rsidRDefault="00F7128E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lastRenderedPageBreak/>
                    <w:t>Тема инновационного проекта/программы (тема экспериментальной площадки)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bottom w:val="single" w:sz="4" w:space="0" w:color="auto"/>
                  </w:tcBorders>
                  <w:textDirection w:val="btLr"/>
                </w:tcPr>
                <w:p w14:paraId="5D5668EC" w14:textId="77777777" w:rsidR="00F7128E" w:rsidRPr="00670E38" w:rsidRDefault="00F7128E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 xml:space="preserve">Сроки реализации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textDirection w:val="btLr"/>
                </w:tcPr>
                <w:p w14:paraId="570402A5" w14:textId="77777777" w:rsidR="00F7128E" w:rsidRPr="00670E38" w:rsidRDefault="00F7128E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Приказ об открытии площадки, уровень</w:t>
                  </w:r>
                </w:p>
              </w:tc>
              <w:tc>
                <w:tcPr>
                  <w:tcW w:w="1263" w:type="dxa"/>
                  <w:tcBorders>
                    <w:top w:val="single" w:sz="4" w:space="0" w:color="auto"/>
                    <w:bottom w:val="single" w:sz="4" w:space="0" w:color="auto"/>
                  </w:tcBorders>
                  <w:textDirection w:val="btLr"/>
                </w:tcPr>
                <w:p w14:paraId="4FE656C5" w14:textId="77777777" w:rsidR="00F7128E" w:rsidRPr="00670E38" w:rsidRDefault="00F7128E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Приказ ОО о распределении обязанностей педагогического работника по реализации инновационного проекта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bottom w:val="single" w:sz="4" w:space="0" w:color="auto"/>
                  </w:tcBorders>
                  <w:textDirection w:val="btLr"/>
                </w:tcPr>
                <w:p w14:paraId="529BB3CF" w14:textId="77777777" w:rsidR="00F7128E" w:rsidRPr="00670E38" w:rsidRDefault="00F7128E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Результат работы по теме проекта/программы</w:t>
                  </w:r>
                </w:p>
              </w:tc>
            </w:tr>
            <w:tr w:rsidR="00F7128E" w:rsidRPr="00670E38" w14:paraId="0A22FABB" w14:textId="77777777" w:rsidTr="009905E0">
              <w:trPr>
                <w:trHeight w:val="275"/>
              </w:trPr>
              <w:tc>
                <w:tcPr>
                  <w:tcW w:w="1149" w:type="dxa"/>
                  <w:tcBorders>
                    <w:bottom w:val="single" w:sz="4" w:space="0" w:color="auto"/>
                  </w:tcBorders>
                </w:tcPr>
                <w:p w14:paraId="5A0E98D6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</w:p>
              </w:tc>
              <w:tc>
                <w:tcPr>
                  <w:tcW w:w="714" w:type="dxa"/>
                  <w:tcBorders>
                    <w:bottom w:val="single" w:sz="4" w:space="0" w:color="auto"/>
                  </w:tcBorders>
                </w:tcPr>
                <w:p w14:paraId="7D0A3B41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</w:p>
              </w:tc>
              <w:tc>
                <w:tcPr>
                  <w:tcW w:w="992" w:type="dxa"/>
                  <w:tcBorders>
                    <w:bottom w:val="single" w:sz="4" w:space="0" w:color="auto"/>
                  </w:tcBorders>
                </w:tcPr>
                <w:p w14:paraId="0C9033F0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</w:p>
              </w:tc>
              <w:tc>
                <w:tcPr>
                  <w:tcW w:w="1263" w:type="dxa"/>
                  <w:tcBorders>
                    <w:bottom w:val="single" w:sz="4" w:space="0" w:color="auto"/>
                  </w:tcBorders>
                </w:tcPr>
                <w:p w14:paraId="13253377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</w:p>
              </w:tc>
              <w:tc>
                <w:tcPr>
                  <w:tcW w:w="851" w:type="dxa"/>
                  <w:tcBorders>
                    <w:bottom w:val="single" w:sz="4" w:space="0" w:color="auto"/>
                  </w:tcBorders>
                </w:tcPr>
                <w:p w14:paraId="15341554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</w:p>
              </w:tc>
            </w:tr>
          </w:tbl>
          <w:p w14:paraId="7AF988C9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Документы и материалы, подтверждающие личное участие педагогического работника в экспериментальной/инновационной деятельности образовательной организации</w:t>
            </w:r>
          </w:p>
        </w:tc>
        <w:tc>
          <w:tcPr>
            <w:tcW w:w="3289" w:type="dxa"/>
            <w:vMerge w:val="restart"/>
          </w:tcPr>
          <w:p w14:paraId="52017158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lastRenderedPageBreak/>
              <w:t>Порядок признания организации федеральной инновационной площадкой устанавливается федеральным органом исполнительной власти в сфере образования</w:t>
            </w:r>
          </w:p>
          <w:p w14:paraId="1C660D38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Порядок признания организации региональной инновационной площадкой устанавливается органами государственной </w:t>
            </w:r>
            <w:r w:rsidRPr="00670E38">
              <w:rPr>
                <w:rFonts w:ascii="Times New Roman" w:eastAsia="Calibri" w:hAnsi="Times New Roman" w:cs="Times New Roman"/>
              </w:rPr>
              <w:lastRenderedPageBreak/>
              <w:t>власти в сфере образования субъекта Российской Федерации</w:t>
            </w:r>
          </w:p>
          <w:p w14:paraId="1215E56E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Результаты по критерию 2.2.1. не суммируются, оценивается максимальное достижение (уровень участия)</w:t>
            </w:r>
          </w:p>
          <w:p w14:paraId="6D0F5665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5542DC91" w14:textId="77777777" w:rsidTr="009905E0">
        <w:trPr>
          <w:gridBefore w:val="1"/>
          <w:wBefore w:w="29" w:type="dxa"/>
          <w:trHeight w:val="645"/>
        </w:trPr>
        <w:tc>
          <w:tcPr>
            <w:tcW w:w="567" w:type="dxa"/>
            <w:vMerge/>
          </w:tcPr>
          <w:p w14:paraId="3BCE8777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7D2FA29D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277E6A28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Региональный уровень</w:t>
            </w:r>
          </w:p>
          <w:p w14:paraId="37BB4398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3" w:type="dxa"/>
            <w:gridSpan w:val="2"/>
          </w:tcPr>
          <w:p w14:paraId="261CE780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20</w:t>
            </w:r>
          </w:p>
          <w:p w14:paraId="3DE9E5B4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511DF9D0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57" w:type="dxa"/>
            <w:gridSpan w:val="2"/>
            <w:vMerge/>
          </w:tcPr>
          <w:p w14:paraId="06058F16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9" w:type="dxa"/>
            <w:vMerge/>
          </w:tcPr>
          <w:p w14:paraId="1E4EEF66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78830040" w14:textId="77777777" w:rsidTr="009905E0">
        <w:trPr>
          <w:gridBefore w:val="1"/>
          <w:wBefore w:w="29" w:type="dxa"/>
          <w:trHeight w:val="932"/>
        </w:trPr>
        <w:tc>
          <w:tcPr>
            <w:tcW w:w="567" w:type="dxa"/>
            <w:vMerge/>
          </w:tcPr>
          <w:p w14:paraId="01148F94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0CD4DFA2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5D940C8A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Федеральный уровень</w:t>
            </w:r>
          </w:p>
        </w:tc>
        <w:tc>
          <w:tcPr>
            <w:tcW w:w="993" w:type="dxa"/>
            <w:gridSpan w:val="2"/>
          </w:tcPr>
          <w:p w14:paraId="13B1E270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5357" w:type="dxa"/>
            <w:gridSpan w:val="2"/>
            <w:vMerge/>
          </w:tcPr>
          <w:p w14:paraId="2A48ABD2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9" w:type="dxa"/>
            <w:vMerge/>
          </w:tcPr>
          <w:p w14:paraId="40F4558E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30663041" w14:textId="77777777" w:rsidTr="009905E0">
        <w:trPr>
          <w:gridBefore w:val="1"/>
          <w:wBefore w:w="29" w:type="dxa"/>
          <w:trHeight w:val="1998"/>
        </w:trPr>
        <w:tc>
          <w:tcPr>
            <w:tcW w:w="567" w:type="dxa"/>
            <w:vMerge w:val="restart"/>
          </w:tcPr>
          <w:p w14:paraId="54AD8505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2.3.</w:t>
            </w:r>
          </w:p>
        </w:tc>
        <w:tc>
          <w:tcPr>
            <w:tcW w:w="1985" w:type="dxa"/>
            <w:gridSpan w:val="3"/>
            <w:vMerge w:val="restart"/>
          </w:tcPr>
          <w:p w14:paraId="1FD4EEB4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Транслирование в педагогических коллективах опыта практических результатов своей профессиональной деятельности, активное участие в работе методических объединений </w:t>
            </w:r>
          </w:p>
        </w:tc>
        <w:tc>
          <w:tcPr>
            <w:tcW w:w="2409" w:type="dxa"/>
          </w:tcPr>
          <w:p w14:paraId="46D639B8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2.3.1. Методические мероприятия:</w:t>
            </w:r>
          </w:p>
          <w:p w14:paraId="237128E1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- открытые педагогические мероприятия; </w:t>
            </w:r>
          </w:p>
          <w:p w14:paraId="4739FBD5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-мастер-классы;</w:t>
            </w:r>
          </w:p>
          <w:p w14:paraId="167EE7C8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- выступления</w:t>
            </w:r>
          </w:p>
        </w:tc>
        <w:tc>
          <w:tcPr>
            <w:tcW w:w="993" w:type="dxa"/>
            <w:gridSpan w:val="2"/>
          </w:tcPr>
          <w:p w14:paraId="1D8EAF7C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05EEFAFF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3C1FBF09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28F0912A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2FFDCA61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3649C813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478D5CC4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152C9935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6AFE3D19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367AE6C9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57" w:type="dxa"/>
            <w:gridSpan w:val="2"/>
            <w:vMerge w:val="restart"/>
          </w:tcPr>
          <w:p w14:paraId="23F48CDB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tbl>
            <w:tblPr>
              <w:tblStyle w:val="25"/>
              <w:tblW w:w="4996" w:type="pct"/>
              <w:tblLayout w:type="fixed"/>
              <w:tblLook w:val="04A0" w:firstRow="1" w:lastRow="0" w:firstColumn="1" w:lastColumn="0" w:noHBand="0" w:noVBand="1"/>
            </w:tblPr>
            <w:tblGrid>
              <w:gridCol w:w="718"/>
              <w:gridCol w:w="794"/>
              <w:gridCol w:w="939"/>
              <w:gridCol w:w="670"/>
              <w:gridCol w:w="670"/>
              <w:gridCol w:w="669"/>
              <w:gridCol w:w="667"/>
            </w:tblGrid>
            <w:tr w:rsidR="00F7128E" w:rsidRPr="00670E38" w14:paraId="6A62840A" w14:textId="77777777" w:rsidTr="009905E0">
              <w:tc>
                <w:tcPr>
                  <w:tcW w:w="701" w:type="pct"/>
                </w:tcPr>
                <w:p w14:paraId="77CC6D3F" w14:textId="77777777" w:rsidR="00F7128E" w:rsidRPr="00670E38" w:rsidRDefault="00F7128E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Дата</w:t>
                  </w:r>
                </w:p>
                <w:p w14:paraId="7887F2DC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проведения</w:t>
                  </w:r>
                </w:p>
              </w:tc>
              <w:tc>
                <w:tcPr>
                  <w:tcW w:w="775" w:type="pct"/>
                </w:tcPr>
                <w:p w14:paraId="127CCE32" w14:textId="77777777" w:rsidR="00F7128E" w:rsidRPr="00670E38" w:rsidRDefault="00F7128E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Организатор</w:t>
                  </w:r>
                </w:p>
                <w:p w14:paraId="58FF19C5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916" w:type="pct"/>
                </w:tcPr>
                <w:p w14:paraId="4D8C90F4" w14:textId="77777777" w:rsidR="00F7128E" w:rsidRPr="00670E38" w:rsidRDefault="00F7128E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Уровень</w:t>
                  </w:r>
                </w:p>
                <w:p w14:paraId="24A1BA2F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653" w:type="pct"/>
                </w:tcPr>
                <w:p w14:paraId="6B7052DF" w14:textId="77777777" w:rsidR="00F7128E" w:rsidRPr="00670E38" w:rsidRDefault="00F7128E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Формат</w:t>
                  </w:r>
                </w:p>
                <w:p w14:paraId="4F281EE3" w14:textId="77777777" w:rsidR="00F7128E" w:rsidRPr="00670E38" w:rsidRDefault="00F7128E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(форма проведения)</w:t>
                  </w:r>
                </w:p>
                <w:p w14:paraId="5135B744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653" w:type="pct"/>
                </w:tcPr>
                <w:p w14:paraId="14C48C83" w14:textId="77777777" w:rsidR="00F7128E" w:rsidRPr="00670E38" w:rsidRDefault="00F7128E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Полное</w:t>
                  </w:r>
                </w:p>
                <w:p w14:paraId="534F4B24" w14:textId="77777777" w:rsidR="00F7128E" w:rsidRPr="00670E38" w:rsidRDefault="00F7128E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наименование мероприятия</w:t>
                  </w:r>
                </w:p>
                <w:p w14:paraId="24027DD8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(тема)</w:t>
                  </w:r>
                </w:p>
              </w:tc>
              <w:tc>
                <w:tcPr>
                  <w:tcW w:w="652" w:type="pct"/>
                </w:tcPr>
                <w:p w14:paraId="0EA2922D" w14:textId="77777777" w:rsidR="00F7128E" w:rsidRPr="00670E38" w:rsidRDefault="00F7128E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Форма</w:t>
                  </w:r>
                </w:p>
                <w:p w14:paraId="0DCE7F80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транслирования опыта</w:t>
                  </w:r>
                </w:p>
              </w:tc>
              <w:tc>
                <w:tcPr>
                  <w:tcW w:w="650" w:type="pct"/>
                </w:tcPr>
                <w:p w14:paraId="45FDF8FD" w14:textId="77777777" w:rsidR="00F7128E" w:rsidRPr="00670E38" w:rsidRDefault="00F7128E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Тема</w:t>
                  </w:r>
                </w:p>
                <w:p w14:paraId="3B45D12F" w14:textId="77777777" w:rsidR="00F7128E" w:rsidRPr="00670E38" w:rsidRDefault="00F7128E" w:rsidP="009905E0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представления</w:t>
                  </w:r>
                </w:p>
                <w:p w14:paraId="0076D8A9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опыта</w:t>
                  </w:r>
                </w:p>
              </w:tc>
            </w:tr>
            <w:tr w:rsidR="00F7128E" w:rsidRPr="00670E38" w14:paraId="2FB98C89" w14:textId="77777777" w:rsidTr="009905E0">
              <w:tc>
                <w:tcPr>
                  <w:tcW w:w="701" w:type="pct"/>
                </w:tcPr>
                <w:p w14:paraId="607059C2" w14:textId="77777777" w:rsidR="00F7128E" w:rsidRPr="00670E38" w:rsidRDefault="00F7128E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75" w:type="pct"/>
                </w:tcPr>
                <w:p w14:paraId="513062E2" w14:textId="77777777" w:rsidR="00F7128E" w:rsidRPr="00670E38" w:rsidRDefault="00F7128E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16" w:type="pct"/>
                </w:tcPr>
                <w:p w14:paraId="484E5829" w14:textId="77777777" w:rsidR="00F7128E" w:rsidRPr="00670E38" w:rsidRDefault="00F7128E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3" w:type="pct"/>
                </w:tcPr>
                <w:p w14:paraId="0098F17E" w14:textId="77777777" w:rsidR="00F7128E" w:rsidRPr="00670E38" w:rsidRDefault="00F7128E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3" w:type="pct"/>
                </w:tcPr>
                <w:p w14:paraId="06752506" w14:textId="77777777" w:rsidR="00F7128E" w:rsidRPr="00670E38" w:rsidRDefault="00F7128E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2" w:type="pct"/>
                </w:tcPr>
                <w:p w14:paraId="571A1E23" w14:textId="77777777" w:rsidR="00F7128E" w:rsidRPr="00670E38" w:rsidRDefault="00F7128E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0" w:type="pct"/>
                </w:tcPr>
                <w:p w14:paraId="20030A94" w14:textId="77777777" w:rsidR="00F7128E" w:rsidRPr="00670E38" w:rsidRDefault="00F7128E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7C512328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4FBEA8FF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Сертификаты, дипломы, грамоты, выписки из протоколов заседаний методических объединений, отзывы о транслировании опыта практических результатов профессиональной деятельности педагога</w:t>
            </w:r>
          </w:p>
          <w:p w14:paraId="60661507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9" w:type="dxa"/>
            <w:vMerge w:val="restart"/>
          </w:tcPr>
          <w:p w14:paraId="3C314410" w14:textId="77777777" w:rsidR="003F19A3" w:rsidRPr="000809F2" w:rsidRDefault="003F19A3" w:rsidP="003F19A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Результаты по критерию 2.3.1. суммируются, кроме уровня образовательной организации </w:t>
            </w:r>
          </w:p>
          <w:p w14:paraId="72E0AD53" w14:textId="490CDE39" w:rsidR="00F7128E" w:rsidRPr="00670E38" w:rsidRDefault="003F19A3" w:rsidP="003F19A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выступлений на уровне образовательной организации оцениваются в 5 баллов, независимо от их количества (выступления на уровне образовательной организации рассматриваются как подготовительный этап к представлению опыта на мероприятиях различных уровней)</w:t>
            </w:r>
          </w:p>
        </w:tc>
      </w:tr>
      <w:tr w:rsidR="00F7128E" w:rsidRPr="00670E38" w14:paraId="13E5635A" w14:textId="77777777" w:rsidTr="009905E0">
        <w:trPr>
          <w:gridBefore w:val="1"/>
          <w:wBefore w:w="29" w:type="dxa"/>
          <w:trHeight w:val="576"/>
        </w:trPr>
        <w:tc>
          <w:tcPr>
            <w:tcW w:w="567" w:type="dxa"/>
            <w:vMerge/>
          </w:tcPr>
          <w:p w14:paraId="5B56050E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0E0CC2F4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1A9FCE74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Уровень образовательной организации</w:t>
            </w:r>
          </w:p>
        </w:tc>
        <w:tc>
          <w:tcPr>
            <w:tcW w:w="993" w:type="dxa"/>
            <w:gridSpan w:val="2"/>
          </w:tcPr>
          <w:p w14:paraId="7FBFFA60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5</w:t>
            </w:r>
          </w:p>
          <w:p w14:paraId="02F52499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1189AE78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57" w:type="dxa"/>
            <w:gridSpan w:val="2"/>
            <w:vMerge/>
          </w:tcPr>
          <w:p w14:paraId="69F6DD80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9" w:type="dxa"/>
            <w:vMerge/>
          </w:tcPr>
          <w:p w14:paraId="3E9C7947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2AEB3046" w14:textId="77777777" w:rsidTr="009905E0">
        <w:trPr>
          <w:gridBefore w:val="1"/>
          <w:wBefore w:w="29" w:type="dxa"/>
          <w:trHeight w:val="690"/>
        </w:trPr>
        <w:tc>
          <w:tcPr>
            <w:tcW w:w="567" w:type="dxa"/>
            <w:vMerge/>
          </w:tcPr>
          <w:p w14:paraId="62211CE7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2B5EC660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6DED1F66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Муниципальный уровень</w:t>
            </w:r>
          </w:p>
        </w:tc>
        <w:tc>
          <w:tcPr>
            <w:tcW w:w="993" w:type="dxa"/>
            <w:gridSpan w:val="2"/>
          </w:tcPr>
          <w:p w14:paraId="3CDA73AE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5357" w:type="dxa"/>
            <w:gridSpan w:val="2"/>
            <w:vMerge/>
          </w:tcPr>
          <w:p w14:paraId="2394BC25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9" w:type="dxa"/>
            <w:vMerge/>
          </w:tcPr>
          <w:p w14:paraId="1C029A6E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24AB3A72" w14:textId="77777777" w:rsidTr="009905E0">
        <w:trPr>
          <w:gridBefore w:val="1"/>
          <w:wBefore w:w="29" w:type="dxa"/>
          <w:trHeight w:val="870"/>
        </w:trPr>
        <w:tc>
          <w:tcPr>
            <w:tcW w:w="567" w:type="dxa"/>
            <w:vMerge/>
          </w:tcPr>
          <w:p w14:paraId="1BA7BDC1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0D27642B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3B3A6AF0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Региональный уровень</w:t>
            </w:r>
          </w:p>
        </w:tc>
        <w:tc>
          <w:tcPr>
            <w:tcW w:w="993" w:type="dxa"/>
            <w:gridSpan w:val="2"/>
          </w:tcPr>
          <w:p w14:paraId="4B253E32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5357" w:type="dxa"/>
            <w:gridSpan w:val="2"/>
            <w:vMerge/>
          </w:tcPr>
          <w:p w14:paraId="6ECFE92A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9" w:type="dxa"/>
            <w:vMerge/>
          </w:tcPr>
          <w:p w14:paraId="3930EAC4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233702ED" w14:textId="77777777" w:rsidTr="009905E0">
        <w:trPr>
          <w:gridBefore w:val="1"/>
          <w:wBefore w:w="29" w:type="dxa"/>
          <w:trHeight w:val="681"/>
        </w:trPr>
        <w:tc>
          <w:tcPr>
            <w:tcW w:w="567" w:type="dxa"/>
            <w:vMerge/>
          </w:tcPr>
          <w:p w14:paraId="57EDE7B4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5CDEB862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67547931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Всероссийский уровень</w:t>
            </w:r>
          </w:p>
        </w:tc>
        <w:tc>
          <w:tcPr>
            <w:tcW w:w="993" w:type="dxa"/>
            <w:gridSpan w:val="2"/>
          </w:tcPr>
          <w:p w14:paraId="2EBA34BA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5357" w:type="dxa"/>
            <w:gridSpan w:val="2"/>
            <w:vMerge/>
          </w:tcPr>
          <w:p w14:paraId="38859AF0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9" w:type="dxa"/>
            <w:vMerge/>
          </w:tcPr>
          <w:p w14:paraId="7895BB15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3D84811A" w14:textId="77777777" w:rsidTr="009905E0">
        <w:trPr>
          <w:gridBefore w:val="1"/>
          <w:wBefore w:w="29" w:type="dxa"/>
          <w:trHeight w:val="1009"/>
        </w:trPr>
        <w:tc>
          <w:tcPr>
            <w:tcW w:w="567" w:type="dxa"/>
            <w:vMerge w:val="restart"/>
          </w:tcPr>
          <w:p w14:paraId="1077FFF6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lastRenderedPageBreak/>
              <w:t>2.4.</w:t>
            </w:r>
          </w:p>
        </w:tc>
        <w:tc>
          <w:tcPr>
            <w:tcW w:w="1985" w:type="dxa"/>
            <w:gridSpan w:val="3"/>
            <w:vMerge w:val="restart"/>
          </w:tcPr>
          <w:p w14:paraId="66A34D3E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Конкурсы профессионального </w:t>
            </w:r>
            <w:r w:rsidRPr="00670E38">
              <w:rPr>
                <w:rFonts w:ascii="Times New Roman" w:eastAsia="Calibri" w:hAnsi="Times New Roman" w:cs="Times New Roman"/>
              </w:rPr>
              <w:br/>
              <w:t>мастерства</w:t>
            </w:r>
          </w:p>
        </w:tc>
        <w:tc>
          <w:tcPr>
            <w:tcW w:w="2409" w:type="dxa"/>
          </w:tcPr>
          <w:p w14:paraId="21D72B4D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2.4.1. Лауреат/победитель (конкурсы, имеющие официальный статус) </w:t>
            </w:r>
          </w:p>
        </w:tc>
        <w:tc>
          <w:tcPr>
            <w:tcW w:w="993" w:type="dxa"/>
            <w:gridSpan w:val="2"/>
          </w:tcPr>
          <w:p w14:paraId="56A4F267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10F4338F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57" w:type="dxa"/>
            <w:gridSpan w:val="2"/>
            <w:vMerge w:val="restart"/>
          </w:tcPr>
          <w:p w14:paraId="036ABC23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tbl>
            <w:tblPr>
              <w:tblStyle w:val="25"/>
              <w:tblW w:w="4984" w:type="dxa"/>
              <w:tblLayout w:type="fixed"/>
              <w:tblLook w:val="04A0" w:firstRow="1" w:lastRow="0" w:firstColumn="1" w:lastColumn="0" w:noHBand="0" w:noVBand="1"/>
            </w:tblPr>
            <w:tblGrid>
              <w:gridCol w:w="694"/>
              <w:gridCol w:w="753"/>
              <w:gridCol w:w="1134"/>
              <w:gridCol w:w="560"/>
              <w:gridCol w:w="992"/>
              <w:gridCol w:w="851"/>
            </w:tblGrid>
            <w:tr w:rsidR="00F7128E" w:rsidRPr="00670E38" w14:paraId="5444481F" w14:textId="77777777" w:rsidTr="009905E0">
              <w:trPr>
                <w:trHeight w:val="428"/>
              </w:trPr>
              <w:tc>
                <w:tcPr>
                  <w:tcW w:w="694" w:type="dxa"/>
                </w:tcPr>
                <w:p w14:paraId="30C02D42" w14:textId="77777777" w:rsidR="00F7128E" w:rsidRPr="00670E38" w:rsidRDefault="00F7128E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753" w:type="dxa"/>
                </w:tcPr>
                <w:p w14:paraId="57950CB3" w14:textId="77777777" w:rsidR="00F7128E" w:rsidRPr="00670E38" w:rsidRDefault="00F7128E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Полное наименование конкурсного мероприятия</w:t>
                  </w:r>
                </w:p>
              </w:tc>
              <w:tc>
                <w:tcPr>
                  <w:tcW w:w="1134" w:type="dxa"/>
                </w:tcPr>
                <w:p w14:paraId="0C15130F" w14:textId="77777777" w:rsidR="00F7128E" w:rsidRPr="00670E38" w:rsidRDefault="00F7128E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560" w:type="dxa"/>
                </w:tcPr>
                <w:p w14:paraId="1F88ECBC" w14:textId="77777777" w:rsidR="00F7128E" w:rsidRPr="00670E38" w:rsidRDefault="00F7128E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Уровень</w:t>
                  </w:r>
                </w:p>
              </w:tc>
              <w:tc>
                <w:tcPr>
                  <w:tcW w:w="992" w:type="dxa"/>
                </w:tcPr>
                <w:p w14:paraId="62EEAA4F" w14:textId="77777777" w:rsidR="00F7128E" w:rsidRPr="00670E38" w:rsidRDefault="00F7128E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Результат участия (реквизиты приказа об итогах конкурсного мероприятия)</w:t>
                  </w:r>
                </w:p>
              </w:tc>
              <w:tc>
                <w:tcPr>
                  <w:tcW w:w="851" w:type="dxa"/>
                </w:tcPr>
                <w:p w14:paraId="79087382" w14:textId="77777777" w:rsidR="00F7128E" w:rsidRPr="00670E38" w:rsidRDefault="00F7128E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Активная ссылка</w:t>
                  </w:r>
                </w:p>
              </w:tc>
            </w:tr>
            <w:tr w:rsidR="00F7128E" w:rsidRPr="00670E38" w14:paraId="6CC5A8BD" w14:textId="77777777" w:rsidTr="009905E0">
              <w:trPr>
                <w:trHeight w:val="132"/>
              </w:trPr>
              <w:tc>
                <w:tcPr>
                  <w:tcW w:w="694" w:type="dxa"/>
                </w:tcPr>
                <w:p w14:paraId="5A8FBDE1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53" w:type="dxa"/>
                </w:tcPr>
                <w:p w14:paraId="57743ACD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</w:tcPr>
                <w:p w14:paraId="2100B10D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60" w:type="dxa"/>
                </w:tcPr>
                <w:p w14:paraId="32950CC0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92" w:type="dxa"/>
                </w:tcPr>
                <w:p w14:paraId="1B16F11A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51" w:type="dxa"/>
                </w:tcPr>
                <w:p w14:paraId="5A2C33A2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75E74129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14D9EDE7" w14:textId="77777777" w:rsidR="00F93A43" w:rsidRPr="00670E38" w:rsidRDefault="00F93A43" w:rsidP="00F93A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окумент об итогах конкурсного мероприятия, дипломы, сертификаты или иные документы о результатах участия педагогического работника в конкурсах </w:t>
            </w:r>
          </w:p>
          <w:p w14:paraId="121B2CF9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799143D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6AA4274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CC40AE5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17E2DA38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74DA66D0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79A73CE9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9" w:type="dxa"/>
            <w:vMerge w:val="restart"/>
          </w:tcPr>
          <w:p w14:paraId="1FD8A085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Учитываются конкурсы в профессиональной области, проводимые и/или рекомендуемые на муниципальном, региональном и федеральном уровнях органами, осуществляющими управление в сфере образования, культуры, спорта, молодежной политики и иными органами государственной власти</w:t>
            </w:r>
          </w:p>
          <w:p w14:paraId="5492DB1E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Обязательно указывается активная ссылка на информацию о конкурсах, размещенных на сайтах Министерства просвещения Российской Федерации, министерства образования Иркутской области и других органов, осуществляющих управление в сфере образования, культуры, спорта, молодежной политики и иными органами государственной власти.   </w:t>
            </w:r>
          </w:p>
          <w:p w14:paraId="788FB1F0" w14:textId="77777777" w:rsidR="00DB2C56" w:rsidRDefault="00F7128E" w:rsidP="00DB2C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Результаты по критерию 2.4. и (или) 2.1.2. обязательны для установления высшей квалификационной категории.</w:t>
            </w:r>
            <w:r w:rsidR="00DB2C56" w:rsidRPr="001D0D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23418211" w14:textId="75C7442F" w:rsidR="00DB2C56" w:rsidRPr="001D0D97" w:rsidRDefault="00DB2C56" w:rsidP="00DB2C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0D97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по критериям 2.4.1. и 2.4.2. суммируются, кроме конкурсов, проходящих в несколько этапов (на разных уровнях), где оценивается максимальное достижение педагога</w:t>
            </w:r>
          </w:p>
          <w:p w14:paraId="20ECEEB5" w14:textId="232793E1" w:rsidR="00F7128E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6B41FE6B" w14:textId="77777777" w:rsidR="00DB2C56" w:rsidRPr="00670E38" w:rsidRDefault="00DB2C56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3C8E634E" w14:textId="3173812E" w:rsidR="00F7128E" w:rsidRPr="00670E38" w:rsidRDefault="00F7128E" w:rsidP="009905E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4A1BFC2D" w14:textId="77777777" w:rsidTr="009905E0">
        <w:trPr>
          <w:gridBefore w:val="1"/>
          <w:wBefore w:w="29" w:type="dxa"/>
          <w:trHeight w:val="1143"/>
        </w:trPr>
        <w:tc>
          <w:tcPr>
            <w:tcW w:w="567" w:type="dxa"/>
            <w:vMerge/>
          </w:tcPr>
          <w:p w14:paraId="1F598D27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4988C851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1F799947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Победитель, лауреат конкурса уровня образовательной организации </w:t>
            </w:r>
          </w:p>
        </w:tc>
        <w:tc>
          <w:tcPr>
            <w:tcW w:w="993" w:type="dxa"/>
            <w:gridSpan w:val="2"/>
          </w:tcPr>
          <w:p w14:paraId="16FA0812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5357" w:type="dxa"/>
            <w:gridSpan w:val="2"/>
            <w:vMerge/>
          </w:tcPr>
          <w:p w14:paraId="111454C3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9" w:type="dxa"/>
            <w:vMerge/>
          </w:tcPr>
          <w:p w14:paraId="5404757C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6FCCAF6A" w14:textId="77777777" w:rsidTr="009905E0">
        <w:trPr>
          <w:gridBefore w:val="1"/>
          <w:wBefore w:w="29" w:type="dxa"/>
          <w:trHeight w:val="600"/>
        </w:trPr>
        <w:tc>
          <w:tcPr>
            <w:tcW w:w="567" w:type="dxa"/>
            <w:vMerge/>
          </w:tcPr>
          <w:p w14:paraId="2EA613EE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3457532D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151EA44A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Победитель, лауреат конкурса муниципального уровня</w:t>
            </w:r>
          </w:p>
        </w:tc>
        <w:tc>
          <w:tcPr>
            <w:tcW w:w="993" w:type="dxa"/>
            <w:gridSpan w:val="2"/>
          </w:tcPr>
          <w:p w14:paraId="53917489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70</w:t>
            </w:r>
          </w:p>
        </w:tc>
        <w:tc>
          <w:tcPr>
            <w:tcW w:w="5357" w:type="dxa"/>
            <w:gridSpan w:val="2"/>
            <w:vMerge/>
          </w:tcPr>
          <w:p w14:paraId="0E309AD1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9" w:type="dxa"/>
            <w:vMerge/>
          </w:tcPr>
          <w:p w14:paraId="79AFFEBE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06397F4D" w14:textId="77777777" w:rsidTr="009905E0">
        <w:trPr>
          <w:gridBefore w:val="1"/>
          <w:wBefore w:w="29" w:type="dxa"/>
          <w:trHeight w:val="585"/>
        </w:trPr>
        <w:tc>
          <w:tcPr>
            <w:tcW w:w="567" w:type="dxa"/>
            <w:vMerge/>
          </w:tcPr>
          <w:p w14:paraId="1A726108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31013C8F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177D0CD3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Победитель, лауреат конкурса регионального уровня</w:t>
            </w:r>
          </w:p>
        </w:tc>
        <w:tc>
          <w:tcPr>
            <w:tcW w:w="993" w:type="dxa"/>
            <w:gridSpan w:val="2"/>
          </w:tcPr>
          <w:p w14:paraId="3361AA15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120</w:t>
            </w:r>
          </w:p>
        </w:tc>
        <w:tc>
          <w:tcPr>
            <w:tcW w:w="5357" w:type="dxa"/>
            <w:gridSpan w:val="2"/>
            <w:vMerge/>
          </w:tcPr>
          <w:p w14:paraId="44C6C0A5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9" w:type="dxa"/>
            <w:vMerge/>
          </w:tcPr>
          <w:p w14:paraId="17D94BB1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5DC0430A" w14:textId="77777777" w:rsidTr="009905E0">
        <w:trPr>
          <w:gridBefore w:val="1"/>
          <w:wBefore w:w="29" w:type="dxa"/>
          <w:trHeight w:val="525"/>
        </w:trPr>
        <w:tc>
          <w:tcPr>
            <w:tcW w:w="567" w:type="dxa"/>
            <w:vMerge/>
          </w:tcPr>
          <w:p w14:paraId="66D550B6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2086489C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5A9C5120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Победитель, лауреат конкурса всероссийского уровня</w:t>
            </w:r>
          </w:p>
        </w:tc>
        <w:tc>
          <w:tcPr>
            <w:tcW w:w="993" w:type="dxa"/>
            <w:gridSpan w:val="2"/>
          </w:tcPr>
          <w:p w14:paraId="39E12B44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200</w:t>
            </w:r>
          </w:p>
        </w:tc>
        <w:tc>
          <w:tcPr>
            <w:tcW w:w="5357" w:type="dxa"/>
            <w:gridSpan w:val="2"/>
            <w:vMerge/>
          </w:tcPr>
          <w:p w14:paraId="0E45A619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9" w:type="dxa"/>
            <w:vMerge/>
          </w:tcPr>
          <w:p w14:paraId="2101D11E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7586E7AD" w14:textId="77777777" w:rsidTr="009905E0">
        <w:trPr>
          <w:gridBefore w:val="1"/>
          <w:wBefore w:w="29" w:type="dxa"/>
          <w:trHeight w:val="358"/>
        </w:trPr>
        <w:tc>
          <w:tcPr>
            <w:tcW w:w="567" w:type="dxa"/>
            <w:vMerge/>
          </w:tcPr>
          <w:p w14:paraId="33D8B9FD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1C63F335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4175F8FE" w14:textId="7BF0FEB8" w:rsidR="00F7128E" w:rsidRPr="00F93A43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2.4.2. Участник </w:t>
            </w:r>
            <w:r w:rsidR="00F93A43" w:rsidRPr="00F93A43">
              <w:rPr>
                <w:rFonts w:ascii="Times New Roman" w:eastAsia="Calibri" w:hAnsi="Times New Roman" w:cs="Times New Roman"/>
              </w:rPr>
              <w:t>(</w:t>
            </w:r>
            <w:r w:rsidR="00F93A43">
              <w:rPr>
                <w:rFonts w:ascii="Times New Roman" w:eastAsia="Calibri" w:hAnsi="Times New Roman" w:cs="Times New Roman"/>
              </w:rPr>
              <w:t>конкурсы, имеющие официальный статус)</w:t>
            </w:r>
          </w:p>
        </w:tc>
        <w:tc>
          <w:tcPr>
            <w:tcW w:w="993" w:type="dxa"/>
            <w:gridSpan w:val="2"/>
          </w:tcPr>
          <w:p w14:paraId="65DDFFB6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57" w:type="dxa"/>
            <w:gridSpan w:val="2"/>
            <w:vMerge/>
          </w:tcPr>
          <w:p w14:paraId="10A7E859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9" w:type="dxa"/>
            <w:vMerge/>
          </w:tcPr>
          <w:p w14:paraId="14896225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45853296" w14:textId="77777777" w:rsidTr="009905E0">
        <w:trPr>
          <w:gridBefore w:val="1"/>
          <w:wBefore w:w="29" w:type="dxa"/>
          <w:trHeight w:val="462"/>
        </w:trPr>
        <w:tc>
          <w:tcPr>
            <w:tcW w:w="567" w:type="dxa"/>
            <w:vMerge/>
          </w:tcPr>
          <w:p w14:paraId="5372C791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755ED8EB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52B4A801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Муниципальный уровень</w:t>
            </w:r>
          </w:p>
        </w:tc>
        <w:tc>
          <w:tcPr>
            <w:tcW w:w="993" w:type="dxa"/>
            <w:gridSpan w:val="2"/>
          </w:tcPr>
          <w:p w14:paraId="779E1948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5357" w:type="dxa"/>
            <w:gridSpan w:val="2"/>
            <w:vMerge/>
          </w:tcPr>
          <w:p w14:paraId="073CE714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9" w:type="dxa"/>
            <w:vMerge/>
          </w:tcPr>
          <w:p w14:paraId="4679B0EC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16DF655E" w14:textId="77777777" w:rsidTr="009905E0">
        <w:trPr>
          <w:gridBefore w:val="1"/>
          <w:wBefore w:w="29" w:type="dxa"/>
          <w:trHeight w:val="442"/>
        </w:trPr>
        <w:tc>
          <w:tcPr>
            <w:tcW w:w="567" w:type="dxa"/>
            <w:vMerge/>
          </w:tcPr>
          <w:p w14:paraId="21F29111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71B3F437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1FACE748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Региональный уровень</w:t>
            </w:r>
          </w:p>
        </w:tc>
        <w:tc>
          <w:tcPr>
            <w:tcW w:w="993" w:type="dxa"/>
            <w:gridSpan w:val="2"/>
          </w:tcPr>
          <w:p w14:paraId="47316E07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80</w:t>
            </w:r>
          </w:p>
        </w:tc>
        <w:tc>
          <w:tcPr>
            <w:tcW w:w="5357" w:type="dxa"/>
            <w:gridSpan w:val="2"/>
            <w:vMerge/>
          </w:tcPr>
          <w:p w14:paraId="4E56D736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9" w:type="dxa"/>
            <w:vMerge/>
          </w:tcPr>
          <w:p w14:paraId="748B1632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6ADA03B9" w14:textId="77777777" w:rsidTr="009905E0">
        <w:trPr>
          <w:gridBefore w:val="1"/>
          <w:wBefore w:w="29" w:type="dxa"/>
          <w:trHeight w:val="583"/>
        </w:trPr>
        <w:tc>
          <w:tcPr>
            <w:tcW w:w="567" w:type="dxa"/>
            <w:vMerge/>
          </w:tcPr>
          <w:p w14:paraId="13407B87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2BCF9C3F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56A9EB30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Всероссийский уровень</w:t>
            </w:r>
          </w:p>
        </w:tc>
        <w:tc>
          <w:tcPr>
            <w:tcW w:w="993" w:type="dxa"/>
            <w:gridSpan w:val="2"/>
          </w:tcPr>
          <w:p w14:paraId="4FB06328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150</w:t>
            </w:r>
          </w:p>
        </w:tc>
        <w:tc>
          <w:tcPr>
            <w:tcW w:w="5357" w:type="dxa"/>
            <w:gridSpan w:val="2"/>
            <w:vMerge/>
          </w:tcPr>
          <w:p w14:paraId="3CD8E3C0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9" w:type="dxa"/>
            <w:vMerge/>
          </w:tcPr>
          <w:p w14:paraId="67A61E01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0050F2C1" w14:textId="77777777" w:rsidTr="009905E0">
        <w:trPr>
          <w:gridBefore w:val="1"/>
          <w:wBefore w:w="29" w:type="dxa"/>
          <w:trHeight w:val="1815"/>
        </w:trPr>
        <w:tc>
          <w:tcPr>
            <w:tcW w:w="567" w:type="dxa"/>
            <w:vMerge/>
          </w:tcPr>
          <w:p w14:paraId="48CDB79C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1709A8A0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77445C44" w14:textId="0E07398D" w:rsidR="00F93A43" w:rsidRPr="00A242B0" w:rsidRDefault="00F7128E" w:rsidP="00F93A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2.4.3. Лауреат /победитель (конкурсы, проводимые профессиональными </w:t>
            </w:r>
            <w:r w:rsidR="00F93A43" w:rsidRPr="00A242B0">
              <w:rPr>
                <w:rFonts w:ascii="Times New Roman" w:eastAsia="Calibri" w:hAnsi="Times New Roman" w:cs="Times New Roman"/>
              </w:rPr>
              <w:t>образовательными организациями, образовательными организациями высшего образования</w:t>
            </w:r>
          </w:p>
          <w:p w14:paraId="6896CA81" w14:textId="14948C93" w:rsidR="00F7128E" w:rsidRPr="00670E38" w:rsidRDefault="00F93A43" w:rsidP="00F93A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242B0">
              <w:rPr>
                <w:rFonts w:ascii="Times New Roman" w:eastAsia="Calibri" w:hAnsi="Times New Roman" w:cs="Times New Roman"/>
              </w:rPr>
              <w:t>и организациями дополнительного образования</w:t>
            </w:r>
            <w:r w:rsidRPr="00670E38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993" w:type="dxa"/>
            <w:gridSpan w:val="2"/>
          </w:tcPr>
          <w:p w14:paraId="7BE3A288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5357" w:type="dxa"/>
            <w:gridSpan w:val="2"/>
            <w:vMerge w:val="restart"/>
          </w:tcPr>
          <w:p w14:paraId="66DF3C48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tbl>
            <w:tblPr>
              <w:tblStyle w:val="8"/>
              <w:tblW w:w="4976" w:type="dxa"/>
              <w:tblLayout w:type="fixed"/>
              <w:tblLook w:val="04A0" w:firstRow="1" w:lastRow="0" w:firstColumn="1" w:lastColumn="0" w:noHBand="0" w:noVBand="1"/>
            </w:tblPr>
            <w:tblGrid>
              <w:gridCol w:w="694"/>
              <w:gridCol w:w="753"/>
              <w:gridCol w:w="1134"/>
              <w:gridCol w:w="702"/>
              <w:gridCol w:w="1134"/>
              <w:gridCol w:w="559"/>
            </w:tblGrid>
            <w:tr w:rsidR="00F7128E" w:rsidRPr="00670E38" w14:paraId="1B324983" w14:textId="77777777" w:rsidTr="009905E0">
              <w:trPr>
                <w:trHeight w:val="428"/>
              </w:trPr>
              <w:tc>
                <w:tcPr>
                  <w:tcW w:w="694" w:type="dxa"/>
                </w:tcPr>
                <w:p w14:paraId="1D18802F" w14:textId="77777777" w:rsidR="00F7128E" w:rsidRPr="00670E38" w:rsidRDefault="00F7128E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753" w:type="dxa"/>
                </w:tcPr>
                <w:p w14:paraId="4FFA3F60" w14:textId="77777777" w:rsidR="00F7128E" w:rsidRPr="00670E38" w:rsidRDefault="00F7128E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Полное наименование конкурсного мероприятия</w:t>
                  </w:r>
                </w:p>
              </w:tc>
              <w:tc>
                <w:tcPr>
                  <w:tcW w:w="1134" w:type="dxa"/>
                </w:tcPr>
                <w:p w14:paraId="4E5E1779" w14:textId="77777777" w:rsidR="00F7128E" w:rsidRPr="00670E38" w:rsidRDefault="00F7128E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702" w:type="dxa"/>
                </w:tcPr>
                <w:p w14:paraId="0AB74F62" w14:textId="77777777" w:rsidR="00F7128E" w:rsidRPr="00670E38" w:rsidRDefault="00F7128E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Уровень</w:t>
                  </w:r>
                </w:p>
              </w:tc>
              <w:tc>
                <w:tcPr>
                  <w:tcW w:w="1134" w:type="dxa"/>
                </w:tcPr>
                <w:p w14:paraId="356D0E96" w14:textId="77777777" w:rsidR="00F7128E" w:rsidRPr="00670E38" w:rsidRDefault="00F7128E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Результат участия (реквизиты приказа об итогах конкурсного мероприятия)</w:t>
                  </w:r>
                </w:p>
              </w:tc>
              <w:tc>
                <w:tcPr>
                  <w:tcW w:w="559" w:type="dxa"/>
                </w:tcPr>
                <w:p w14:paraId="33D55BDF" w14:textId="77777777" w:rsidR="00F7128E" w:rsidRPr="00670E38" w:rsidRDefault="00F7128E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Активная ссылка</w:t>
                  </w:r>
                </w:p>
              </w:tc>
            </w:tr>
            <w:tr w:rsidR="00F7128E" w:rsidRPr="00670E38" w14:paraId="041EF446" w14:textId="77777777" w:rsidTr="009905E0">
              <w:trPr>
                <w:trHeight w:val="132"/>
              </w:trPr>
              <w:tc>
                <w:tcPr>
                  <w:tcW w:w="694" w:type="dxa"/>
                </w:tcPr>
                <w:p w14:paraId="733AF5B6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53" w:type="dxa"/>
                </w:tcPr>
                <w:p w14:paraId="37F14021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</w:tcPr>
                <w:p w14:paraId="3D35F2F4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02" w:type="dxa"/>
                </w:tcPr>
                <w:p w14:paraId="59B6409F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</w:tcPr>
                <w:p w14:paraId="3FDA06A1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59" w:type="dxa"/>
                </w:tcPr>
                <w:p w14:paraId="2A3D136D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328DD355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4B157C23" w14:textId="77777777" w:rsidR="00F93A43" w:rsidRPr="00670E38" w:rsidRDefault="00F93A43" w:rsidP="00F93A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E5D3D">
              <w:rPr>
                <w:rFonts w:ascii="Times New Roman" w:eastAsia="Calibri" w:hAnsi="Times New Roman" w:cs="Times New Roman"/>
              </w:rPr>
              <w:t>Документ образовательной организации, проводившей конкурсное мероприятие, об итогах конкурсного мероприятия</w:t>
            </w:r>
            <w:r w:rsidRPr="00670E38">
              <w:rPr>
                <w:rFonts w:ascii="Times New Roman" w:eastAsia="Calibri" w:hAnsi="Times New Roman" w:cs="Times New Roman"/>
              </w:rPr>
              <w:t xml:space="preserve">, дипломы, сертификаты или иные документы о результатах участия педагогического работника в конкурсах </w:t>
            </w:r>
          </w:p>
          <w:p w14:paraId="12B14F54" w14:textId="77777777" w:rsidR="00F7128E" w:rsidRPr="00670E38" w:rsidRDefault="00F7128E" w:rsidP="00F93A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9" w:type="dxa"/>
            <w:vMerge w:val="restart"/>
          </w:tcPr>
          <w:p w14:paraId="373D0FE0" w14:textId="46FCCFF6" w:rsidR="00F7128E" w:rsidRPr="00670E38" w:rsidRDefault="00F7128E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Результаты по критери</w:t>
            </w:r>
            <w:r w:rsidR="00DB2C56">
              <w:rPr>
                <w:rFonts w:ascii="Times New Roman" w:eastAsia="Calibri" w:hAnsi="Times New Roman" w:cs="Times New Roman"/>
              </w:rPr>
              <w:t>ям</w:t>
            </w:r>
            <w:r w:rsidRPr="00670E38">
              <w:rPr>
                <w:rFonts w:ascii="Times New Roman" w:eastAsia="Calibri" w:hAnsi="Times New Roman" w:cs="Times New Roman"/>
              </w:rPr>
              <w:t xml:space="preserve"> 2.4.3.  и 2.4.4.  суммируются.</w:t>
            </w:r>
          </w:p>
          <w:p w14:paraId="3C96CD5B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Обязательно указывается активная ссылка на информацию о конкурсах, размещенных на сайтах организаций</w:t>
            </w:r>
          </w:p>
        </w:tc>
      </w:tr>
      <w:tr w:rsidR="00F7128E" w:rsidRPr="00670E38" w14:paraId="50F7F3CC" w14:textId="77777777" w:rsidTr="009905E0">
        <w:trPr>
          <w:gridBefore w:val="1"/>
          <w:wBefore w:w="29" w:type="dxa"/>
          <w:trHeight w:val="2265"/>
        </w:trPr>
        <w:tc>
          <w:tcPr>
            <w:tcW w:w="567" w:type="dxa"/>
            <w:vMerge/>
          </w:tcPr>
          <w:p w14:paraId="3C7D8FA9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37FD0D0E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55EAB4DF" w14:textId="3926513C" w:rsidR="00F93A43" w:rsidRPr="00A242B0" w:rsidRDefault="00F93A43" w:rsidP="00F93A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2.4.4. Участник (конкурсы, проводимые </w:t>
            </w:r>
            <w:r w:rsidRPr="00A242B0">
              <w:rPr>
                <w:rFonts w:ascii="Times New Roman" w:eastAsia="Calibri" w:hAnsi="Times New Roman" w:cs="Times New Roman"/>
              </w:rPr>
              <w:t>профессиональными образовательными организациями, образовательными организациями высшего образования</w:t>
            </w:r>
          </w:p>
          <w:p w14:paraId="01EA9EF7" w14:textId="2829B8BD" w:rsidR="00F7128E" w:rsidRPr="00670E38" w:rsidRDefault="00F93A43" w:rsidP="00F93A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242B0">
              <w:rPr>
                <w:rFonts w:ascii="Times New Roman" w:eastAsia="Calibri" w:hAnsi="Times New Roman" w:cs="Times New Roman"/>
              </w:rPr>
              <w:t>и организациями дополнительного образования</w:t>
            </w:r>
            <w:r w:rsidRPr="00670E38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993" w:type="dxa"/>
            <w:gridSpan w:val="2"/>
          </w:tcPr>
          <w:p w14:paraId="20E12B25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5357" w:type="dxa"/>
            <w:gridSpan w:val="2"/>
            <w:vMerge/>
          </w:tcPr>
          <w:p w14:paraId="7940F3DF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9" w:type="dxa"/>
            <w:vMerge/>
          </w:tcPr>
          <w:p w14:paraId="4BD8A327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26EF3544" w14:textId="77777777" w:rsidTr="009905E0">
        <w:trPr>
          <w:gridBefore w:val="1"/>
          <w:wBefore w:w="29" w:type="dxa"/>
          <w:trHeight w:val="1800"/>
        </w:trPr>
        <w:tc>
          <w:tcPr>
            <w:tcW w:w="567" w:type="dxa"/>
            <w:vMerge w:val="restart"/>
          </w:tcPr>
          <w:p w14:paraId="5350B0C6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2.5.</w:t>
            </w:r>
          </w:p>
          <w:p w14:paraId="599A89B3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 w:val="restart"/>
          </w:tcPr>
          <w:p w14:paraId="18A175D7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Общественная активность педагога</w:t>
            </w:r>
          </w:p>
        </w:tc>
        <w:tc>
          <w:tcPr>
            <w:tcW w:w="2409" w:type="dxa"/>
          </w:tcPr>
          <w:p w14:paraId="05327C78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2.5.1. Участие в работе жюри научно-практических конференций, конкурсов (кроме уровня образовательной организации)</w:t>
            </w:r>
          </w:p>
        </w:tc>
        <w:tc>
          <w:tcPr>
            <w:tcW w:w="993" w:type="dxa"/>
            <w:gridSpan w:val="2"/>
          </w:tcPr>
          <w:p w14:paraId="7CDDC661" w14:textId="5269E3E2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63107FAE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AFF2D93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7A842170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3A03B901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3BDD23D2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57" w:type="dxa"/>
            <w:gridSpan w:val="2"/>
            <w:vMerge w:val="restart"/>
          </w:tcPr>
          <w:p w14:paraId="2DB3FB91" w14:textId="77777777" w:rsidR="00F7128E" w:rsidRPr="00670E38" w:rsidRDefault="00F7128E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6CC6C011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1FC33694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25"/>
              <w:tblW w:w="4984" w:type="dxa"/>
              <w:tblLayout w:type="fixed"/>
              <w:tblLook w:val="04A0" w:firstRow="1" w:lastRow="0" w:firstColumn="1" w:lastColumn="0" w:noHBand="0" w:noVBand="1"/>
            </w:tblPr>
            <w:tblGrid>
              <w:gridCol w:w="711"/>
              <w:gridCol w:w="1579"/>
              <w:gridCol w:w="993"/>
              <w:gridCol w:w="1701"/>
            </w:tblGrid>
            <w:tr w:rsidR="00F7128E" w:rsidRPr="00670E38" w14:paraId="74094AA9" w14:textId="77777777" w:rsidTr="009905E0">
              <w:trPr>
                <w:trHeight w:val="432"/>
              </w:trPr>
              <w:tc>
                <w:tcPr>
                  <w:tcW w:w="711" w:type="dxa"/>
                </w:tcPr>
                <w:p w14:paraId="1F117C8C" w14:textId="77777777" w:rsidR="00F7128E" w:rsidRPr="00670E38" w:rsidRDefault="00F7128E" w:rsidP="009905E0">
                  <w:pPr>
                    <w:jc w:val="both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Дата</w:t>
                  </w:r>
                </w:p>
                <w:p w14:paraId="7CE3C3D9" w14:textId="77777777" w:rsidR="00F7128E" w:rsidRPr="00670E38" w:rsidRDefault="00F7128E" w:rsidP="009905E0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проведения</w:t>
                  </w:r>
                </w:p>
              </w:tc>
              <w:tc>
                <w:tcPr>
                  <w:tcW w:w="1579" w:type="dxa"/>
                </w:tcPr>
                <w:p w14:paraId="48DD567D" w14:textId="77777777" w:rsidR="00F7128E" w:rsidRPr="00670E38" w:rsidRDefault="00F7128E" w:rsidP="009905E0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  <w:color w:val="000000"/>
                    </w:rPr>
                    <w:t>Наименование мероприятия</w:t>
                  </w:r>
                </w:p>
              </w:tc>
              <w:tc>
                <w:tcPr>
                  <w:tcW w:w="993" w:type="dxa"/>
                </w:tcPr>
                <w:p w14:paraId="6E4BE095" w14:textId="77777777" w:rsidR="00F7128E" w:rsidRPr="00670E38" w:rsidRDefault="00F7128E" w:rsidP="009905E0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  <w:color w:val="000000"/>
                    </w:rPr>
                    <w:t>Уровень</w:t>
                  </w:r>
                </w:p>
              </w:tc>
              <w:tc>
                <w:tcPr>
                  <w:tcW w:w="1701" w:type="dxa"/>
                </w:tcPr>
                <w:p w14:paraId="6FF3B8E6" w14:textId="77777777" w:rsidR="00F7128E" w:rsidRPr="00670E38" w:rsidRDefault="00F7128E" w:rsidP="009905E0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  <w:color w:val="000000"/>
                    </w:rPr>
                    <w:t>Реквизиты документов, подтверждающих факт данной деятельности</w:t>
                  </w:r>
                </w:p>
              </w:tc>
            </w:tr>
            <w:tr w:rsidR="00F7128E" w:rsidRPr="00670E38" w14:paraId="672CA58A" w14:textId="77777777" w:rsidTr="009905E0">
              <w:trPr>
                <w:trHeight w:val="281"/>
              </w:trPr>
              <w:tc>
                <w:tcPr>
                  <w:tcW w:w="711" w:type="dxa"/>
                </w:tcPr>
                <w:p w14:paraId="23822005" w14:textId="77777777" w:rsidR="00F7128E" w:rsidRPr="00670E38" w:rsidRDefault="00F7128E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579" w:type="dxa"/>
                </w:tcPr>
                <w:p w14:paraId="52132593" w14:textId="77777777" w:rsidR="00F7128E" w:rsidRPr="00670E38" w:rsidRDefault="00F7128E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993" w:type="dxa"/>
                </w:tcPr>
                <w:p w14:paraId="4395565D" w14:textId="77777777" w:rsidR="00F7128E" w:rsidRPr="00670E38" w:rsidRDefault="00F7128E" w:rsidP="009905E0">
                  <w:pPr>
                    <w:contextualSpacing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701" w:type="dxa"/>
                </w:tcPr>
                <w:p w14:paraId="531EFF15" w14:textId="77777777" w:rsidR="00F7128E" w:rsidRPr="00670E38" w:rsidRDefault="00F7128E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</w:tr>
          </w:tbl>
          <w:p w14:paraId="36D781F7" w14:textId="77777777" w:rsidR="00F7128E" w:rsidRPr="00670E38" w:rsidRDefault="00F7128E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04A1AA9D" w14:textId="77777777" w:rsidR="00F7128E" w:rsidRPr="00670E38" w:rsidRDefault="00F7128E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Благодарственные письма, грамоты и другие документы с указанием наименования мероприятия, подтверждающие личное участие педагога в качестве члена жюри</w:t>
            </w:r>
          </w:p>
        </w:tc>
        <w:tc>
          <w:tcPr>
            <w:tcW w:w="3289" w:type="dxa"/>
            <w:vMerge w:val="restart"/>
          </w:tcPr>
          <w:p w14:paraId="491B0042" w14:textId="50CAB405" w:rsidR="00F7128E" w:rsidRPr="00670E38" w:rsidRDefault="00F7128E" w:rsidP="009905E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Результаты по критерию 2.5.1. суммируются </w:t>
            </w:r>
            <w:r w:rsidR="00F361C5">
              <w:rPr>
                <w:rFonts w:ascii="Times New Roman" w:hAnsi="Times New Roman"/>
              </w:rPr>
              <w:t xml:space="preserve">(но не более трёх) </w:t>
            </w:r>
            <w:r w:rsidRPr="00670E38">
              <w:rPr>
                <w:rFonts w:ascii="Times New Roman" w:eastAsia="Calibri" w:hAnsi="Times New Roman" w:cs="Times New Roman"/>
              </w:rPr>
              <w:t>при условии:</w:t>
            </w:r>
          </w:p>
          <w:p w14:paraId="2BE5B8CC" w14:textId="3B18CD29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- мероприятия имеют официальный статус (если конкурс проводят издательство или какая-либо организация, и данный конкурс не рекомендован соответствующими органами управления образовани</w:t>
            </w:r>
            <w:r w:rsidR="000062E9">
              <w:rPr>
                <w:rFonts w:ascii="Times New Roman" w:eastAsia="Calibri" w:hAnsi="Times New Roman" w:cs="Times New Roman"/>
              </w:rPr>
              <w:t>ем</w:t>
            </w:r>
            <w:r w:rsidRPr="00670E38">
              <w:rPr>
                <w:rFonts w:ascii="Times New Roman" w:eastAsia="Calibri" w:hAnsi="Times New Roman" w:cs="Times New Roman"/>
              </w:rPr>
              <w:t>, результаты участия не оцениваются)</w:t>
            </w:r>
          </w:p>
        </w:tc>
      </w:tr>
      <w:tr w:rsidR="00F7128E" w:rsidRPr="00670E38" w14:paraId="4E085869" w14:textId="77777777" w:rsidTr="009905E0">
        <w:trPr>
          <w:gridBefore w:val="1"/>
          <w:wBefore w:w="29" w:type="dxa"/>
          <w:trHeight w:val="465"/>
        </w:trPr>
        <w:tc>
          <w:tcPr>
            <w:tcW w:w="567" w:type="dxa"/>
            <w:vMerge/>
          </w:tcPr>
          <w:p w14:paraId="41DB2C4C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103F3B1A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64CAFF9A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Муниципальный уровень</w:t>
            </w:r>
          </w:p>
        </w:tc>
        <w:tc>
          <w:tcPr>
            <w:tcW w:w="993" w:type="dxa"/>
            <w:gridSpan w:val="2"/>
          </w:tcPr>
          <w:p w14:paraId="5ABCA8C3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5357" w:type="dxa"/>
            <w:gridSpan w:val="2"/>
            <w:vMerge/>
          </w:tcPr>
          <w:p w14:paraId="12A3174F" w14:textId="77777777" w:rsidR="00F7128E" w:rsidRPr="00670E38" w:rsidRDefault="00F7128E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9" w:type="dxa"/>
            <w:vMerge/>
          </w:tcPr>
          <w:p w14:paraId="15C1FCB5" w14:textId="77777777" w:rsidR="00F7128E" w:rsidRPr="00670E38" w:rsidRDefault="00F7128E" w:rsidP="009905E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37F0BA3E" w14:textId="77777777" w:rsidTr="009905E0">
        <w:trPr>
          <w:gridBefore w:val="1"/>
          <w:wBefore w:w="29" w:type="dxa"/>
          <w:trHeight w:val="330"/>
        </w:trPr>
        <w:tc>
          <w:tcPr>
            <w:tcW w:w="567" w:type="dxa"/>
            <w:vMerge/>
          </w:tcPr>
          <w:p w14:paraId="313497E0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49B33D26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7C3DAD4C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Региональный уровень</w:t>
            </w:r>
          </w:p>
        </w:tc>
        <w:tc>
          <w:tcPr>
            <w:tcW w:w="993" w:type="dxa"/>
            <w:gridSpan w:val="2"/>
          </w:tcPr>
          <w:p w14:paraId="652E3C49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5357" w:type="dxa"/>
            <w:gridSpan w:val="2"/>
            <w:vMerge/>
          </w:tcPr>
          <w:p w14:paraId="39CBAA24" w14:textId="77777777" w:rsidR="00F7128E" w:rsidRPr="00670E38" w:rsidRDefault="00F7128E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9" w:type="dxa"/>
            <w:vMerge/>
          </w:tcPr>
          <w:p w14:paraId="554AF6F3" w14:textId="77777777" w:rsidR="00F7128E" w:rsidRPr="00670E38" w:rsidRDefault="00F7128E" w:rsidP="009905E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796C3D1A" w14:textId="77777777" w:rsidTr="009905E0">
        <w:trPr>
          <w:gridBefore w:val="1"/>
          <w:wBefore w:w="29" w:type="dxa"/>
          <w:trHeight w:val="330"/>
        </w:trPr>
        <w:tc>
          <w:tcPr>
            <w:tcW w:w="567" w:type="dxa"/>
            <w:vMerge/>
          </w:tcPr>
          <w:p w14:paraId="2925C0EE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28672D39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193EB77B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Всероссийский уровень</w:t>
            </w:r>
          </w:p>
        </w:tc>
        <w:tc>
          <w:tcPr>
            <w:tcW w:w="993" w:type="dxa"/>
            <w:gridSpan w:val="2"/>
          </w:tcPr>
          <w:p w14:paraId="1611A002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5357" w:type="dxa"/>
            <w:gridSpan w:val="2"/>
            <w:vMerge/>
          </w:tcPr>
          <w:p w14:paraId="3D343AA7" w14:textId="77777777" w:rsidR="00F7128E" w:rsidRPr="00670E38" w:rsidRDefault="00F7128E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9" w:type="dxa"/>
            <w:vMerge/>
          </w:tcPr>
          <w:p w14:paraId="17BAEEEA" w14:textId="77777777" w:rsidR="00F7128E" w:rsidRPr="00670E38" w:rsidRDefault="00F7128E" w:rsidP="009905E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6CF8922B" w14:textId="77777777" w:rsidTr="009905E0">
        <w:trPr>
          <w:gridBefore w:val="1"/>
          <w:wBefore w:w="29" w:type="dxa"/>
          <w:trHeight w:val="592"/>
        </w:trPr>
        <w:tc>
          <w:tcPr>
            <w:tcW w:w="567" w:type="dxa"/>
            <w:vMerge/>
          </w:tcPr>
          <w:p w14:paraId="48711431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35207E7B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3AA116FD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2.5.2. Участие в экспертной деятельности</w:t>
            </w:r>
          </w:p>
        </w:tc>
        <w:tc>
          <w:tcPr>
            <w:tcW w:w="993" w:type="dxa"/>
            <w:gridSpan w:val="2"/>
          </w:tcPr>
          <w:p w14:paraId="50FBCDBD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57" w:type="dxa"/>
            <w:gridSpan w:val="2"/>
            <w:vMerge w:val="restart"/>
          </w:tcPr>
          <w:p w14:paraId="67109FBA" w14:textId="77777777" w:rsidR="00F7128E" w:rsidRPr="00670E38" w:rsidRDefault="00F7128E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03CC9B22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5B6824CB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2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72"/>
              <w:gridCol w:w="1895"/>
              <w:gridCol w:w="1985"/>
            </w:tblGrid>
            <w:tr w:rsidR="00F7128E" w:rsidRPr="00670E38" w14:paraId="392D65DA" w14:textId="77777777" w:rsidTr="009905E0">
              <w:trPr>
                <w:trHeight w:val="562"/>
              </w:trPr>
              <w:tc>
                <w:tcPr>
                  <w:tcW w:w="1272" w:type="dxa"/>
                </w:tcPr>
                <w:p w14:paraId="4558577D" w14:textId="77777777" w:rsidR="00F7128E" w:rsidRPr="00670E38" w:rsidRDefault="00F7128E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1895" w:type="dxa"/>
                </w:tcPr>
                <w:p w14:paraId="692124C8" w14:textId="77777777" w:rsidR="00F7128E" w:rsidRPr="00670E38" w:rsidRDefault="00F7128E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Наименование мероприятия</w:t>
                  </w:r>
                </w:p>
              </w:tc>
              <w:tc>
                <w:tcPr>
                  <w:tcW w:w="1985" w:type="dxa"/>
                </w:tcPr>
                <w:p w14:paraId="378D0CB6" w14:textId="77777777" w:rsidR="00F7128E" w:rsidRPr="00670E38" w:rsidRDefault="00F7128E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Наименование документа</w:t>
                  </w:r>
                </w:p>
              </w:tc>
            </w:tr>
            <w:tr w:rsidR="00F7128E" w:rsidRPr="00670E38" w14:paraId="691DE6DD" w14:textId="77777777" w:rsidTr="009905E0">
              <w:trPr>
                <w:trHeight w:val="322"/>
              </w:trPr>
              <w:tc>
                <w:tcPr>
                  <w:tcW w:w="1272" w:type="dxa"/>
                </w:tcPr>
                <w:p w14:paraId="1DA93DD4" w14:textId="77777777" w:rsidR="00F7128E" w:rsidRPr="00670E38" w:rsidRDefault="00F7128E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895" w:type="dxa"/>
                </w:tcPr>
                <w:p w14:paraId="00B5BB7F" w14:textId="77777777" w:rsidR="00F7128E" w:rsidRPr="00670E38" w:rsidRDefault="00F7128E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985" w:type="dxa"/>
                </w:tcPr>
                <w:p w14:paraId="56E6A391" w14:textId="77777777" w:rsidR="00F7128E" w:rsidRPr="00670E38" w:rsidRDefault="00F7128E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</w:tr>
          </w:tbl>
          <w:p w14:paraId="3B2E94E3" w14:textId="77777777" w:rsidR="00F7128E" w:rsidRPr="00670E38" w:rsidRDefault="00F7128E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051291D3" w14:textId="77777777" w:rsidR="00F7128E" w:rsidRPr="00670E38" w:rsidRDefault="00F7128E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Приказы, распоряжения, благодарности, грамоты, выданные организатором мероприятия соответствующего уровня</w:t>
            </w:r>
          </w:p>
        </w:tc>
        <w:tc>
          <w:tcPr>
            <w:tcW w:w="3289" w:type="dxa"/>
            <w:vMerge w:val="restart"/>
          </w:tcPr>
          <w:p w14:paraId="62ADE2C8" w14:textId="77777777" w:rsidR="00746DCC" w:rsidRDefault="00746DCC" w:rsidP="00746D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Участие в экспертной деятельности на региональном уровне </w:t>
            </w:r>
          </w:p>
          <w:p w14:paraId="43E1F051" w14:textId="0EB4DD96" w:rsidR="00746DCC" w:rsidRDefault="00746DCC" w:rsidP="00746D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в качестве специалиста, осуществляющего всесторонний анализ результатов профессиональной деятельности педагогических работников в соответствии с качеством проведения экспертизы</w:t>
            </w:r>
            <w:r w:rsidR="00112E86">
              <w:rPr>
                <w:rFonts w:ascii="Times New Roman" w:eastAsia="Calibri" w:hAnsi="Times New Roman" w:cs="Times New Roman"/>
              </w:rPr>
              <w:t>,</w:t>
            </w:r>
            <w:r>
              <w:rPr>
                <w:rFonts w:ascii="Times New Roman" w:eastAsia="Calibri" w:hAnsi="Times New Roman" w:cs="Times New Roman"/>
              </w:rPr>
              <w:t xml:space="preserve"> оценивается по степени результативности, определяемой региональным оператором (справка установленного образца)</w:t>
            </w:r>
          </w:p>
          <w:p w14:paraId="4DCD2F36" w14:textId="77777777" w:rsidR="00746DCC" w:rsidRDefault="00746DCC" w:rsidP="00746D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Результаты по критерию 2.5.2. не суммируются, учитывается максимальное достижение </w:t>
            </w:r>
          </w:p>
          <w:p w14:paraId="3470F876" w14:textId="0ADD3102" w:rsidR="00F7128E" w:rsidRPr="00670E38" w:rsidRDefault="00F7128E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798C432C" w14:textId="77777777" w:rsidTr="009905E0">
        <w:trPr>
          <w:gridBefore w:val="1"/>
          <w:wBefore w:w="29" w:type="dxa"/>
          <w:trHeight w:val="833"/>
        </w:trPr>
        <w:tc>
          <w:tcPr>
            <w:tcW w:w="567" w:type="dxa"/>
            <w:vMerge/>
          </w:tcPr>
          <w:p w14:paraId="170C6A85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525F1D33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25EFFFCD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участие в качестве эксперта на муниципальном уровне </w:t>
            </w:r>
          </w:p>
        </w:tc>
        <w:tc>
          <w:tcPr>
            <w:tcW w:w="993" w:type="dxa"/>
            <w:gridSpan w:val="2"/>
          </w:tcPr>
          <w:p w14:paraId="03351FE3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10 </w:t>
            </w:r>
          </w:p>
        </w:tc>
        <w:tc>
          <w:tcPr>
            <w:tcW w:w="5357" w:type="dxa"/>
            <w:gridSpan w:val="2"/>
            <w:vMerge/>
          </w:tcPr>
          <w:p w14:paraId="2814F4B9" w14:textId="77777777" w:rsidR="00F7128E" w:rsidRPr="00670E38" w:rsidRDefault="00F7128E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9" w:type="dxa"/>
            <w:vMerge/>
          </w:tcPr>
          <w:p w14:paraId="46FD2BF5" w14:textId="77777777" w:rsidR="00F7128E" w:rsidRPr="00670E38" w:rsidRDefault="00F7128E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7F4AB341" w14:textId="77777777" w:rsidTr="009905E0">
        <w:trPr>
          <w:gridBefore w:val="1"/>
          <w:wBefore w:w="29" w:type="dxa"/>
          <w:trHeight w:val="3188"/>
        </w:trPr>
        <w:tc>
          <w:tcPr>
            <w:tcW w:w="567" w:type="dxa"/>
            <w:vMerge/>
          </w:tcPr>
          <w:p w14:paraId="14F9E1C7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51574D42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1D3BBF23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Региональный уровень:</w:t>
            </w:r>
          </w:p>
          <w:p w14:paraId="1820533F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- участие в качестве специалиста, осуществляющего всесторонний анализ результатов профессиональной деятельности педагогических работников в соответствии с качеством проведения экспертизы:</w:t>
            </w:r>
          </w:p>
        </w:tc>
        <w:tc>
          <w:tcPr>
            <w:tcW w:w="993" w:type="dxa"/>
            <w:gridSpan w:val="2"/>
          </w:tcPr>
          <w:p w14:paraId="2B264DD6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57" w:type="dxa"/>
            <w:gridSpan w:val="2"/>
            <w:vMerge/>
          </w:tcPr>
          <w:p w14:paraId="7784DC30" w14:textId="77777777" w:rsidR="00F7128E" w:rsidRPr="00670E38" w:rsidRDefault="00F7128E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9" w:type="dxa"/>
            <w:vMerge/>
          </w:tcPr>
          <w:p w14:paraId="3F000849" w14:textId="77777777" w:rsidR="00F7128E" w:rsidRPr="00670E38" w:rsidRDefault="00F7128E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24133A66" w14:textId="77777777" w:rsidTr="000E242D">
        <w:trPr>
          <w:gridBefore w:val="1"/>
          <w:wBefore w:w="29" w:type="dxa"/>
          <w:trHeight w:val="349"/>
        </w:trPr>
        <w:tc>
          <w:tcPr>
            <w:tcW w:w="567" w:type="dxa"/>
            <w:vMerge/>
          </w:tcPr>
          <w:p w14:paraId="6FCBC38A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771979F1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5FACBBF6" w14:textId="071A7A2A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- от 70% до84%</w:t>
            </w:r>
          </w:p>
        </w:tc>
        <w:tc>
          <w:tcPr>
            <w:tcW w:w="993" w:type="dxa"/>
            <w:gridSpan w:val="2"/>
          </w:tcPr>
          <w:p w14:paraId="08A29DEB" w14:textId="169FAF73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60</w:t>
            </w:r>
          </w:p>
        </w:tc>
        <w:tc>
          <w:tcPr>
            <w:tcW w:w="5357" w:type="dxa"/>
            <w:gridSpan w:val="2"/>
            <w:vMerge/>
          </w:tcPr>
          <w:p w14:paraId="6190FB6A" w14:textId="77777777" w:rsidR="00F7128E" w:rsidRPr="00670E38" w:rsidRDefault="00F7128E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9" w:type="dxa"/>
            <w:vMerge/>
          </w:tcPr>
          <w:p w14:paraId="1209FBF2" w14:textId="77777777" w:rsidR="00F7128E" w:rsidRPr="00670E38" w:rsidRDefault="00F7128E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2421F556" w14:textId="77777777" w:rsidTr="009905E0">
        <w:trPr>
          <w:gridBefore w:val="1"/>
          <w:wBefore w:w="29" w:type="dxa"/>
          <w:trHeight w:val="225"/>
        </w:trPr>
        <w:tc>
          <w:tcPr>
            <w:tcW w:w="567" w:type="dxa"/>
            <w:vMerge/>
          </w:tcPr>
          <w:p w14:paraId="10B41979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6841F632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458EC1B1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 - от 85% до 94%</w:t>
            </w:r>
          </w:p>
        </w:tc>
        <w:tc>
          <w:tcPr>
            <w:tcW w:w="993" w:type="dxa"/>
            <w:gridSpan w:val="2"/>
          </w:tcPr>
          <w:p w14:paraId="51E7B79A" w14:textId="27522D46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80</w:t>
            </w:r>
          </w:p>
        </w:tc>
        <w:tc>
          <w:tcPr>
            <w:tcW w:w="5357" w:type="dxa"/>
            <w:gridSpan w:val="2"/>
            <w:vMerge/>
          </w:tcPr>
          <w:p w14:paraId="417B7140" w14:textId="77777777" w:rsidR="00F7128E" w:rsidRPr="00670E38" w:rsidRDefault="00F7128E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9" w:type="dxa"/>
            <w:vMerge/>
          </w:tcPr>
          <w:p w14:paraId="37B48A14" w14:textId="77777777" w:rsidR="00F7128E" w:rsidRPr="00670E38" w:rsidRDefault="00F7128E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1D4C68BF" w14:textId="77777777" w:rsidTr="009905E0">
        <w:trPr>
          <w:gridBefore w:val="1"/>
          <w:wBefore w:w="29" w:type="dxa"/>
          <w:trHeight w:val="300"/>
        </w:trPr>
        <w:tc>
          <w:tcPr>
            <w:tcW w:w="567" w:type="dxa"/>
            <w:vMerge/>
          </w:tcPr>
          <w:p w14:paraId="45CDB670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7FDCCA7D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54511B83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- от 95% до 100%</w:t>
            </w:r>
          </w:p>
        </w:tc>
        <w:tc>
          <w:tcPr>
            <w:tcW w:w="993" w:type="dxa"/>
            <w:gridSpan w:val="2"/>
          </w:tcPr>
          <w:p w14:paraId="46996567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5357" w:type="dxa"/>
            <w:gridSpan w:val="2"/>
            <w:vMerge/>
          </w:tcPr>
          <w:p w14:paraId="05D40114" w14:textId="77777777" w:rsidR="00F7128E" w:rsidRPr="00670E38" w:rsidRDefault="00F7128E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9" w:type="dxa"/>
            <w:vMerge/>
          </w:tcPr>
          <w:p w14:paraId="313A1BE2" w14:textId="77777777" w:rsidR="00F7128E" w:rsidRPr="00670E38" w:rsidRDefault="00F7128E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46AE662A" w14:textId="77777777" w:rsidTr="009905E0">
        <w:trPr>
          <w:gridBefore w:val="1"/>
          <w:wBefore w:w="29" w:type="dxa"/>
          <w:trHeight w:val="830"/>
        </w:trPr>
        <w:tc>
          <w:tcPr>
            <w:tcW w:w="567" w:type="dxa"/>
            <w:vMerge/>
          </w:tcPr>
          <w:p w14:paraId="175B3158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2080BB29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0598E499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- участие в работе других экспертных комиссий</w:t>
            </w:r>
          </w:p>
        </w:tc>
        <w:tc>
          <w:tcPr>
            <w:tcW w:w="993" w:type="dxa"/>
            <w:gridSpan w:val="2"/>
          </w:tcPr>
          <w:p w14:paraId="558666BF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5357" w:type="dxa"/>
            <w:gridSpan w:val="2"/>
            <w:vMerge/>
          </w:tcPr>
          <w:p w14:paraId="20208AD3" w14:textId="77777777" w:rsidR="00F7128E" w:rsidRPr="00670E38" w:rsidRDefault="00F7128E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9" w:type="dxa"/>
            <w:vMerge/>
          </w:tcPr>
          <w:p w14:paraId="1B7A8789" w14:textId="77777777" w:rsidR="00F7128E" w:rsidRPr="00670E38" w:rsidRDefault="00F7128E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04678E50" w14:textId="77777777" w:rsidTr="000E242D">
        <w:trPr>
          <w:gridBefore w:val="1"/>
          <w:wBefore w:w="29" w:type="dxa"/>
          <w:trHeight w:val="564"/>
        </w:trPr>
        <w:tc>
          <w:tcPr>
            <w:tcW w:w="567" w:type="dxa"/>
            <w:vMerge/>
          </w:tcPr>
          <w:p w14:paraId="2B923978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23B36CC3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35604936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Федеральный</w:t>
            </w:r>
          </w:p>
          <w:p w14:paraId="49E56453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уровень</w:t>
            </w:r>
          </w:p>
        </w:tc>
        <w:tc>
          <w:tcPr>
            <w:tcW w:w="993" w:type="dxa"/>
            <w:gridSpan w:val="2"/>
          </w:tcPr>
          <w:p w14:paraId="0046977A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110</w:t>
            </w:r>
          </w:p>
        </w:tc>
        <w:tc>
          <w:tcPr>
            <w:tcW w:w="5357" w:type="dxa"/>
            <w:gridSpan w:val="2"/>
            <w:vMerge/>
          </w:tcPr>
          <w:p w14:paraId="2F2DD633" w14:textId="77777777" w:rsidR="00F7128E" w:rsidRPr="00670E38" w:rsidRDefault="00F7128E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9" w:type="dxa"/>
            <w:vMerge/>
          </w:tcPr>
          <w:p w14:paraId="0C7F22D2" w14:textId="77777777" w:rsidR="00F7128E" w:rsidRPr="00670E38" w:rsidRDefault="00F7128E" w:rsidP="009905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A007F" w:rsidRPr="00670E38" w14:paraId="38D31880" w14:textId="77777777" w:rsidTr="009905E0">
        <w:trPr>
          <w:gridBefore w:val="1"/>
          <w:wBefore w:w="29" w:type="dxa"/>
          <w:trHeight w:val="2568"/>
        </w:trPr>
        <w:tc>
          <w:tcPr>
            <w:tcW w:w="567" w:type="dxa"/>
            <w:vMerge w:val="restart"/>
          </w:tcPr>
          <w:p w14:paraId="13CB3323" w14:textId="77777777" w:rsidR="00EA007F" w:rsidRPr="00670E38" w:rsidRDefault="00EA007F" w:rsidP="00EA00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2.6.</w:t>
            </w:r>
          </w:p>
          <w:p w14:paraId="75756F4C" w14:textId="77777777" w:rsidR="00EA007F" w:rsidRPr="00670E38" w:rsidRDefault="00EA007F" w:rsidP="00EA00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 w:val="restart"/>
          </w:tcPr>
          <w:p w14:paraId="353BAF8B" w14:textId="77777777" w:rsidR="00EA007F" w:rsidRPr="00670E38" w:rsidRDefault="00EA007F" w:rsidP="00EA00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Продуктивное использование новых образовательных технологий и методов</w:t>
            </w:r>
          </w:p>
        </w:tc>
        <w:tc>
          <w:tcPr>
            <w:tcW w:w="2409" w:type="dxa"/>
          </w:tcPr>
          <w:p w14:paraId="4DCA47EE" w14:textId="77777777" w:rsidR="00EA007F" w:rsidRPr="00670E38" w:rsidRDefault="00EA007F" w:rsidP="00EA00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2.6.1. </w:t>
            </w:r>
            <w:r w:rsidRPr="00670E38">
              <w:rPr>
                <w:rFonts w:ascii="Times New Roman" w:eastAsia="Times New Roman" w:hAnsi="Times New Roman" w:cs="Times New Roman"/>
                <w:lang w:eastAsia="ru-RU"/>
              </w:rPr>
              <w:t xml:space="preserve">Публичное представление собственного педагогического мероприятия с обучающимися/воспитанниками с демонстрацией </w:t>
            </w:r>
            <w:r w:rsidRPr="00670E38">
              <w:rPr>
                <w:rFonts w:ascii="Times New Roman" w:eastAsia="Calibri" w:hAnsi="Times New Roman" w:cs="Times New Roman"/>
              </w:rPr>
              <w:t>результативности применения новых образовательных технологий, методов обучения и воспитания</w:t>
            </w:r>
          </w:p>
        </w:tc>
        <w:tc>
          <w:tcPr>
            <w:tcW w:w="993" w:type="dxa"/>
            <w:gridSpan w:val="2"/>
          </w:tcPr>
          <w:p w14:paraId="64364688" w14:textId="77777777" w:rsidR="00EA007F" w:rsidRPr="00670E38" w:rsidRDefault="00EA007F" w:rsidP="00EA00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113CBDC7" w14:textId="77777777" w:rsidR="00EA007F" w:rsidRPr="00670E38" w:rsidRDefault="00EA007F" w:rsidP="00EA00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6249441F" w14:textId="77777777" w:rsidR="00EA007F" w:rsidRPr="00670E38" w:rsidRDefault="00EA007F" w:rsidP="00EA00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2FC74862" w14:textId="77777777" w:rsidR="00EA007F" w:rsidRPr="00670E38" w:rsidRDefault="00EA007F" w:rsidP="00EA00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B309964" w14:textId="77777777" w:rsidR="00EA007F" w:rsidRPr="00670E38" w:rsidRDefault="00EA007F" w:rsidP="00EA00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57" w:type="dxa"/>
            <w:gridSpan w:val="2"/>
            <w:vMerge w:val="restart"/>
          </w:tcPr>
          <w:p w14:paraId="1B425B23" w14:textId="77777777" w:rsidR="00EA007F" w:rsidRDefault="00EA007F" w:rsidP="00EA00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tbl>
            <w:tblPr>
              <w:tblStyle w:val="8"/>
              <w:tblW w:w="5005" w:type="dxa"/>
              <w:tblLayout w:type="fixed"/>
              <w:tblLook w:val="04A0" w:firstRow="1" w:lastRow="0" w:firstColumn="1" w:lastColumn="0" w:noHBand="0" w:noVBand="1"/>
            </w:tblPr>
            <w:tblGrid>
              <w:gridCol w:w="611"/>
              <w:gridCol w:w="567"/>
              <w:gridCol w:w="1134"/>
              <w:gridCol w:w="850"/>
              <w:gridCol w:w="1276"/>
              <w:gridCol w:w="567"/>
            </w:tblGrid>
            <w:tr w:rsidR="00EA007F" w:rsidRPr="00EB75A7" w14:paraId="2FBC5F09" w14:textId="77777777" w:rsidTr="005F59EE">
              <w:trPr>
                <w:cantSplit/>
                <w:trHeight w:val="3306"/>
              </w:trPr>
              <w:tc>
                <w:tcPr>
                  <w:tcW w:w="611" w:type="dxa"/>
                  <w:textDirection w:val="btLr"/>
                </w:tcPr>
                <w:p w14:paraId="5BAF0D07" w14:textId="77777777" w:rsidR="00EA007F" w:rsidRPr="00EB75A7" w:rsidRDefault="00EA007F" w:rsidP="00EA007F">
                  <w:pPr>
                    <w:ind w:left="113" w:right="113"/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  <w:r w:rsidRPr="00EB75A7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lastRenderedPageBreak/>
                    <w:t xml:space="preserve">Дата проведения </w:t>
                  </w:r>
                </w:p>
              </w:tc>
              <w:tc>
                <w:tcPr>
                  <w:tcW w:w="567" w:type="dxa"/>
                  <w:textDirection w:val="btLr"/>
                </w:tcPr>
                <w:p w14:paraId="6593B20A" w14:textId="77777777" w:rsidR="00EA007F" w:rsidRPr="00EB75A7" w:rsidRDefault="00EA007F" w:rsidP="00EA007F">
                  <w:pPr>
                    <w:ind w:left="113" w:right="113"/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EB75A7">
                    <w:rPr>
                      <w:rFonts w:ascii="Times New Roman" w:hAnsi="Times New Roman"/>
                      <w:sz w:val="22"/>
                      <w:szCs w:val="22"/>
                    </w:rPr>
                    <w:t xml:space="preserve">Уровень </w:t>
                  </w:r>
                </w:p>
              </w:tc>
              <w:tc>
                <w:tcPr>
                  <w:tcW w:w="1134" w:type="dxa"/>
                  <w:textDirection w:val="btLr"/>
                </w:tcPr>
                <w:p w14:paraId="6E220412" w14:textId="77777777" w:rsidR="00EA007F" w:rsidRPr="00EB75A7" w:rsidRDefault="00EA007F" w:rsidP="00EA007F">
                  <w:pPr>
                    <w:ind w:left="113" w:right="113"/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  <w:r w:rsidRPr="00EB75A7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 xml:space="preserve">Тема </w:t>
                  </w:r>
                </w:p>
                <w:p w14:paraId="2A030999" w14:textId="77777777" w:rsidR="00EA007F" w:rsidRPr="00EB75A7" w:rsidRDefault="00EA007F" w:rsidP="00EA007F">
                  <w:pPr>
                    <w:ind w:left="113" w:right="113"/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  <w:r w:rsidRPr="00EB75A7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>педагогического мероприятия и форма его проведения</w:t>
                  </w:r>
                </w:p>
                <w:p w14:paraId="5193EB27" w14:textId="77777777" w:rsidR="00EA007F" w:rsidRPr="00EB75A7" w:rsidRDefault="00EA007F" w:rsidP="00EA007F">
                  <w:pPr>
                    <w:ind w:left="113" w:right="113"/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850" w:type="dxa"/>
                  <w:textDirection w:val="btLr"/>
                </w:tcPr>
                <w:p w14:paraId="32B11654" w14:textId="77777777" w:rsidR="00EA007F" w:rsidRPr="00EB75A7" w:rsidRDefault="00EA007F" w:rsidP="00EA007F">
                  <w:pPr>
                    <w:ind w:left="113" w:right="113"/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  <w:r w:rsidRPr="00EB75A7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 xml:space="preserve">Используемые образовательные технологии </w:t>
                  </w:r>
                  <w:r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>или</w:t>
                  </w:r>
                  <w:r w:rsidRPr="00EB75A7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 xml:space="preserve"> методы </w:t>
                  </w:r>
                </w:p>
              </w:tc>
              <w:tc>
                <w:tcPr>
                  <w:tcW w:w="1276" w:type="dxa"/>
                  <w:textDirection w:val="btLr"/>
                </w:tcPr>
                <w:p w14:paraId="4EB26237" w14:textId="77777777" w:rsidR="00EA007F" w:rsidRPr="00EB75A7" w:rsidRDefault="00EA007F" w:rsidP="00EA007F">
                  <w:pPr>
                    <w:ind w:left="113" w:right="113"/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  <w:r w:rsidRPr="00EB75A7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 xml:space="preserve">ФИО специалиста, должность, давшего положительный отзыв о результативности применения технологий, методов </w:t>
                  </w:r>
                </w:p>
              </w:tc>
              <w:tc>
                <w:tcPr>
                  <w:tcW w:w="567" w:type="dxa"/>
                  <w:textDirection w:val="btLr"/>
                </w:tcPr>
                <w:p w14:paraId="2C6EBFAF" w14:textId="77777777" w:rsidR="00EA007F" w:rsidRPr="00EB75A7" w:rsidRDefault="00EA007F" w:rsidP="00EA007F">
                  <w:pPr>
                    <w:ind w:left="113" w:right="113"/>
                    <w:contextualSpacing/>
                    <w:rPr>
                      <w:rFonts w:ascii="Times New Roman" w:hAnsi="Times New Roman"/>
                    </w:rPr>
                  </w:pPr>
                  <w:r w:rsidRPr="00EB75A7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>Ссылка</w:t>
                  </w:r>
                </w:p>
              </w:tc>
            </w:tr>
            <w:tr w:rsidR="00EA007F" w:rsidRPr="000809F2" w14:paraId="20D5DA18" w14:textId="77777777" w:rsidTr="005F59EE">
              <w:tc>
                <w:tcPr>
                  <w:tcW w:w="611" w:type="dxa"/>
                </w:tcPr>
                <w:p w14:paraId="6896BA87" w14:textId="77777777" w:rsidR="00EA007F" w:rsidRPr="000809F2" w:rsidRDefault="00EA007F" w:rsidP="00EA007F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67" w:type="dxa"/>
                </w:tcPr>
                <w:p w14:paraId="797EBA36" w14:textId="77777777" w:rsidR="00EA007F" w:rsidRPr="000809F2" w:rsidRDefault="00EA007F" w:rsidP="00EA007F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14:paraId="0DBA9C69" w14:textId="77777777" w:rsidR="00EA007F" w:rsidRPr="000809F2" w:rsidRDefault="00EA007F" w:rsidP="00EA007F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50" w:type="dxa"/>
                </w:tcPr>
                <w:p w14:paraId="4B0F261C" w14:textId="77777777" w:rsidR="00EA007F" w:rsidRPr="000809F2" w:rsidRDefault="00EA007F" w:rsidP="00EA007F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276" w:type="dxa"/>
                </w:tcPr>
                <w:p w14:paraId="1F35E255" w14:textId="77777777" w:rsidR="00EA007F" w:rsidRPr="000809F2" w:rsidRDefault="00EA007F" w:rsidP="00EA007F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67" w:type="dxa"/>
                </w:tcPr>
                <w:p w14:paraId="71388867" w14:textId="77777777" w:rsidR="00EA007F" w:rsidRPr="000809F2" w:rsidRDefault="00EA007F" w:rsidP="00EA007F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471C9C2A" w14:textId="77777777" w:rsidR="00EA007F" w:rsidRPr="00670E38" w:rsidRDefault="00EA007F" w:rsidP="00EA00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2F9FE21B" w14:textId="77777777" w:rsidR="00EA007F" w:rsidRPr="00670E38" w:rsidRDefault="00EA007F" w:rsidP="00EA00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Отзыв по результатам публичного </w:t>
            </w:r>
            <w:r w:rsidRPr="00670E38">
              <w:rPr>
                <w:rFonts w:ascii="Times New Roman" w:eastAsia="Times New Roman" w:hAnsi="Times New Roman" w:cs="Times New Roman"/>
                <w:lang w:eastAsia="ru-RU"/>
              </w:rPr>
              <w:t>педагогического мероприятия</w:t>
            </w:r>
            <w:r w:rsidRPr="00670E38">
              <w:rPr>
                <w:rFonts w:ascii="Times New Roman" w:eastAsia="Calibri" w:hAnsi="Times New Roman" w:cs="Times New Roman"/>
              </w:rPr>
              <w:t xml:space="preserve"> с указанием уровня его демонстрации, раскрывающий профессиональные компетенции педагога и свидетельствующий о соответствии требованиям, предъявляемым к квалификационным категориям</w:t>
            </w:r>
          </w:p>
          <w:p w14:paraId="30165797" w14:textId="77777777" w:rsidR="00EA007F" w:rsidRPr="00670E38" w:rsidRDefault="00EA007F" w:rsidP="00EA007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trike/>
              </w:rPr>
            </w:pPr>
          </w:p>
        </w:tc>
        <w:tc>
          <w:tcPr>
            <w:tcW w:w="3289" w:type="dxa"/>
            <w:vMerge w:val="restart"/>
          </w:tcPr>
          <w:p w14:paraId="7EC613AE" w14:textId="77777777" w:rsidR="00EA007F" w:rsidRPr="00670E38" w:rsidRDefault="00EA007F" w:rsidP="00EA007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lastRenderedPageBreak/>
              <w:t xml:space="preserve">В сети интернет размещается видео представленного </w:t>
            </w:r>
            <w:r w:rsidRPr="00670E38">
              <w:rPr>
                <w:rFonts w:ascii="Times New Roman" w:eastAsia="Times New Roman" w:hAnsi="Times New Roman" w:cs="Times New Roman"/>
                <w:lang w:eastAsia="ru-RU"/>
              </w:rPr>
              <w:t>педагогического</w:t>
            </w:r>
            <w:r w:rsidRPr="00670E38">
              <w:rPr>
                <w:rFonts w:ascii="Times New Roman" w:eastAsia="Calibri" w:hAnsi="Times New Roman" w:cs="Times New Roman"/>
              </w:rPr>
              <w:t xml:space="preserve"> мероприятия или план-конспект (на выбор педагога)</w:t>
            </w:r>
          </w:p>
          <w:p w14:paraId="0FEDF71F" w14:textId="77777777" w:rsidR="00EA007F" w:rsidRPr="00670E38" w:rsidRDefault="00EA007F" w:rsidP="00EA007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Результаты по критерию 2.6.1. не суммируются, оценивается максимальное достижение.</w:t>
            </w:r>
          </w:p>
          <w:p w14:paraId="58C280C6" w14:textId="372E0BF2" w:rsidR="00EA007F" w:rsidRPr="00670E38" w:rsidRDefault="00EA007F" w:rsidP="00EA00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В отзыве обязательно отражение продуктивного использования новых образовательных технологий для высшей квалификационной категории и совершенствование методов </w:t>
            </w:r>
            <w:r w:rsidRPr="00670E38">
              <w:rPr>
                <w:rFonts w:ascii="Times New Roman" w:eastAsia="Calibri" w:hAnsi="Times New Roman" w:cs="Times New Roman"/>
              </w:rPr>
              <w:lastRenderedPageBreak/>
              <w:t>обучения и воспитания – для первой квалификационной категории.</w:t>
            </w:r>
          </w:p>
        </w:tc>
      </w:tr>
      <w:tr w:rsidR="00F7128E" w:rsidRPr="00670E38" w14:paraId="5ED65057" w14:textId="77777777" w:rsidTr="009905E0">
        <w:trPr>
          <w:gridBefore w:val="1"/>
          <w:wBefore w:w="29" w:type="dxa"/>
          <w:trHeight w:val="413"/>
        </w:trPr>
        <w:tc>
          <w:tcPr>
            <w:tcW w:w="567" w:type="dxa"/>
            <w:vMerge/>
          </w:tcPr>
          <w:p w14:paraId="155FC7E9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1684EE38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04B39325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Уровень образовательной организации</w:t>
            </w:r>
          </w:p>
        </w:tc>
        <w:tc>
          <w:tcPr>
            <w:tcW w:w="993" w:type="dxa"/>
            <w:gridSpan w:val="2"/>
          </w:tcPr>
          <w:p w14:paraId="782099C7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5357" w:type="dxa"/>
            <w:gridSpan w:val="2"/>
            <w:vMerge/>
          </w:tcPr>
          <w:p w14:paraId="15B84EFF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9" w:type="dxa"/>
            <w:vMerge/>
          </w:tcPr>
          <w:p w14:paraId="5ABB4F19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55018E86" w14:textId="77777777" w:rsidTr="009905E0">
        <w:trPr>
          <w:gridBefore w:val="1"/>
          <w:wBefore w:w="29" w:type="dxa"/>
          <w:trHeight w:val="505"/>
        </w:trPr>
        <w:tc>
          <w:tcPr>
            <w:tcW w:w="567" w:type="dxa"/>
            <w:vMerge/>
          </w:tcPr>
          <w:p w14:paraId="5ED506C6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2D71CCB9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01C7932D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Муниципальный уровень</w:t>
            </w:r>
          </w:p>
        </w:tc>
        <w:tc>
          <w:tcPr>
            <w:tcW w:w="993" w:type="dxa"/>
            <w:gridSpan w:val="2"/>
          </w:tcPr>
          <w:p w14:paraId="6065E124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5357" w:type="dxa"/>
            <w:gridSpan w:val="2"/>
            <w:vMerge/>
          </w:tcPr>
          <w:p w14:paraId="3F7AF9F9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9" w:type="dxa"/>
            <w:vMerge/>
          </w:tcPr>
          <w:p w14:paraId="6BD49268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7128E" w:rsidRPr="00670E38" w14:paraId="52562E4E" w14:textId="77777777" w:rsidTr="009905E0">
        <w:trPr>
          <w:gridBefore w:val="1"/>
          <w:wBefore w:w="29" w:type="dxa"/>
          <w:trHeight w:val="413"/>
        </w:trPr>
        <w:tc>
          <w:tcPr>
            <w:tcW w:w="567" w:type="dxa"/>
            <w:vMerge/>
          </w:tcPr>
          <w:p w14:paraId="37C59681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322B94F4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4CFE100F" w14:textId="77777777" w:rsidR="00F7128E" w:rsidRPr="00670E38" w:rsidRDefault="00F7128E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Региональный уровень</w:t>
            </w:r>
          </w:p>
        </w:tc>
        <w:tc>
          <w:tcPr>
            <w:tcW w:w="993" w:type="dxa"/>
            <w:gridSpan w:val="2"/>
          </w:tcPr>
          <w:p w14:paraId="49BAEADD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5357" w:type="dxa"/>
            <w:gridSpan w:val="2"/>
            <w:vMerge/>
          </w:tcPr>
          <w:p w14:paraId="22D0EAD7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9" w:type="dxa"/>
            <w:vMerge/>
          </w:tcPr>
          <w:p w14:paraId="43CE09AE" w14:textId="77777777" w:rsidR="00F7128E" w:rsidRPr="00670E38" w:rsidRDefault="00F7128E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D10FF" w:rsidRPr="00670E38" w14:paraId="0EB9E2C3" w14:textId="77777777" w:rsidTr="000D10FF">
        <w:trPr>
          <w:gridBefore w:val="1"/>
          <w:wBefore w:w="29" w:type="dxa"/>
          <w:trHeight w:val="870"/>
        </w:trPr>
        <w:tc>
          <w:tcPr>
            <w:tcW w:w="567" w:type="dxa"/>
            <w:vMerge w:val="restart"/>
          </w:tcPr>
          <w:p w14:paraId="4F3B34DC" w14:textId="77777777" w:rsidR="000D10FF" w:rsidRPr="00670E38" w:rsidRDefault="000D10FF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2.7.</w:t>
            </w:r>
          </w:p>
        </w:tc>
        <w:tc>
          <w:tcPr>
            <w:tcW w:w="1985" w:type="dxa"/>
            <w:gridSpan w:val="3"/>
            <w:vMerge w:val="restart"/>
          </w:tcPr>
          <w:p w14:paraId="2D67C38D" w14:textId="77777777" w:rsidR="000D10FF" w:rsidRPr="00670E38" w:rsidRDefault="000D10FF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Награды за успехи в профессиональной деятельности (показатели, дающие дополнительные баллы) </w:t>
            </w:r>
          </w:p>
        </w:tc>
        <w:tc>
          <w:tcPr>
            <w:tcW w:w="2409" w:type="dxa"/>
          </w:tcPr>
          <w:p w14:paraId="00C5B3B8" w14:textId="77777777" w:rsidR="000D10FF" w:rsidRPr="00670E38" w:rsidRDefault="000D10FF" w:rsidP="009905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2.7.1. Наличие отраслевых наград </w:t>
            </w:r>
          </w:p>
        </w:tc>
        <w:tc>
          <w:tcPr>
            <w:tcW w:w="993" w:type="dxa"/>
            <w:gridSpan w:val="2"/>
          </w:tcPr>
          <w:p w14:paraId="3B8C55DD" w14:textId="77777777" w:rsidR="000D10FF" w:rsidRPr="00670E38" w:rsidRDefault="000D10FF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57" w:type="dxa"/>
            <w:gridSpan w:val="2"/>
            <w:vMerge w:val="restart"/>
          </w:tcPr>
          <w:p w14:paraId="11C6C5B9" w14:textId="77777777" w:rsidR="000D10FF" w:rsidRPr="00670E38" w:rsidRDefault="000D10FF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119BFF42" w14:textId="77777777" w:rsidR="000D10FF" w:rsidRPr="00670E38" w:rsidRDefault="000D10FF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tbl>
            <w:tblPr>
              <w:tblStyle w:val="2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72"/>
              <w:gridCol w:w="1895"/>
              <w:gridCol w:w="1985"/>
            </w:tblGrid>
            <w:tr w:rsidR="000D10FF" w:rsidRPr="00670E38" w14:paraId="0567D10E" w14:textId="77777777" w:rsidTr="009905E0">
              <w:trPr>
                <w:trHeight w:val="705"/>
              </w:trPr>
              <w:tc>
                <w:tcPr>
                  <w:tcW w:w="1272" w:type="dxa"/>
                </w:tcPr>
                <w:p w14:paraId="289C5188" w14:textId="77777777" w:rsidR="000D10FF" w:rsidRPr="00670E38" w:rsidRDefault="000D10FF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1895" w:type="dxa"/>
                </w:tcPr>
                <w:p w14:paraId="0FF09DFC" w14:textId="77777777" w:rsidR="000D10FF" w:rsidRPr="00670E38" w:rsidRDefault="000D10FF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Наименование награды</w:t>
                  </w:r>
                </w:p>
              </w:tc>
              <w:tc>
                <w:tcPr>
                  <w:tcW w:w="1985" w:type="dxa"/>
                </w:tcPr>
                <w:p w14:paraId="1CE97C47" w14:textId="77777777" w:rsidR="000D10FF" w:rsidRPr="00670E38" w:rsidRDefault="000D10FF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Наименование организации, выдавшей награду</w:t>
                  </w:r>
                </w:p>
                <w:p w14:paraId="44517E51" w14:textId="77777777" w:rsidR="000D10FF" w:rsidRPr="00670E38" w:rsidRDefault="000D10FF" w:rsidP="009905E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0D10FF" w:rsidRPr="00670E38" w14:paraId="77B8C10D" w14:textId="77777777" w:rsidTr="009905E0">
              <w:trPr>
                <w:trHeight w:val="322"/>
              </w:trPr>
              <w:tc>
                <w:tcPr>
                  <w:tcW w:w="1272" w:type="dxa"/>
                </w:tcPr>
                <w:p w14:paraId="7ACBC193" w14:textId="77777777" w:rsidR="000D10FF" w:rsidRPr="00670E38" w:rsidRDefault="000D10FF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895" w:type="dxa"/>
                </w:tcPr>
                <w:p w14:paraId="75CE2D25" w14:textId="77777777" w:rsidR="000D10FF" w:rsidRPr="00670E38" w:rsidRDefault="000D10FF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985" w:type="dxa"/>
                </w:tcPr>
                <w:p w14:paraId="01A6D151" w14:textId="77777777" w:rsidR="000D10FF" w:rsidRPr="00670E38" w:rsidRDefault="000D10FF" w:rsidP="009905E0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</w:tr>
          </w:tbl>
          <w:p w14:paraId="05D30B82" w14:textId="77777777" w:rsidR="000D10FF" w:rsidRPr="00670E38" w:rsidRDefault="000D10FF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Благодарность, Почетная грамота, Нагрудный знак, Почетное звание</w:t>
            </w:r>
          </w:p>
        </w:tc>
        <w:tc>
          <w:tcPr>
            <w:tcW w:w="3289" w:type="dxa"/>
            <w:vMerge w:val="restart"/>
          </w:tcPr>
          <w:p w14:paraId="0C6D3BF1" w14:textId="0AB4CB92" w:rsidR="000D10FF" w:rsidRPr="00C2368C" w:rsidRDefault="000D10FF" w:rsidP="009905E0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  <w:p w14:paraId="55A14B7D" w14:textId="77777777" w:rsidR="000D10FF" w:rsidRPr="00670E38" w:rsidRDefault="000D10FF" w:rsidP="009905E0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C2368C">
              <w:rPr>
                <w:rFonts w:ascii="Times New Roman" w:eastAsia="Calibri" w:hAnsi="Times New Roman" w:cs="Times New Roman"/>
                <w:iCs/>
              </w:rPr>
              <w:t>Результаты по критерию 2.7. суммируются.</w:t>
            </w:r>
          </w:p>
          <w:p w14:paraId="27D9EA6E" w14:textId="77777777" w:rsidR="000D10FF" w:rsidRPr="00670E38" w:rsidRDefault="000D10FF" w:rsidP="009905E0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  <w:p w14:paraId="6E0346A4" w14:textId="77777777" w:rsidR="000D10FF" w:rsidRPr="00670E38" w:rsidRDefault="000D10FF" w:rsidP="009905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D10FF" w:rsidRPr="00670E38" w14:paraId="7465EBB7" w14:textId="77777777" w:rsidTr="000D10FF">
        <w:trPr>
          <w:gridBefore w:val="1"/>
          <w:wBefore w:w="29" w:type="dxa"/>
          <w:trHeight w:val="720"/>
        </w:trPr>
        <w:tc>
          <w:tcPr>
            <w:tcW w:w="567" w:type="dxa"/>
            <w:vMerge/>
          </w:tcPr>
          <w:p w14:paraId="0E3A9111" w14:textId="77777777" w:rsidR="000D10FF" w:rsidRPr="00670E38" w:rsidRDefault="000D10FF" w:rsidP="000D10F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77DBE72E" w14:textId="77777777" w:rsidR="000D10FF" w:rsidRPr="00670E38" w:rsidRDefault="000D10FF" w:rsidP="000D10F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4A40BDC8" w14:textId="77F8D465" w:rsidR="000D10FF" w:rsidRPr="00670E38" w:rsidRDefault="000D10FF" w:rsidP="000D10F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Региональный уровень</w:t>
            </w:r>
          </w:p>
        </w:tc>
        <w:tc>
          <w:tcPr>
            <w:tcW w:w="993" w:type="dxa"/>
            <w:gridSpan w:val="2"/>
          </w:tcPr>
          <w:p w14:paraId="30BD750D" w14:textId="1FF9125E" w:rsidR="000D10FF" w:rsidRPr="00670E38" w:rsidRDefault="000D10FF" w:rsidP="000D10F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357" w:type="dxa"/>
            <w:gridSpan w:val="2"/>
            <w:vMerge/>
          </w:tcPr>
          <w:p w14:paraId="6F4053EE" w14:textId="77777777" w:rsidR="000D10FF" w:rsidRPr="00670E38" w:rsidRDefault="000D10FF" w:rsidP="000D10F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9" w:type="dxa"/>
            <w:vMerge/>
          </w:tcPr>
          <w:p w14:paraId="11E0B3FF" w14:textId="77777777" w:rsidR="000D10FF" w:rsidRPr="00C2368C" w:rsidRDefault="000D10FF" w:rsidP="000D10F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</w:tr>
      <w:tr w:rsidR="000D10FF" w:rsidRPr="00670E38" w14:paraId="6546AF5C" w14:textId="77777777" w:rsidTr="009905E0">
        <w:trPr>
          <w:gridBefore w:val="1"/>
          <w:wBefore w:w="29" w:type="dxa"/>
          <w:trHeight w:val="1035"/>
        </w:trPr>
        <w:tc>
          <w:tcPr>
            <w:tcW w:w="567" w:type="dxa"/>
            <w:vMerge/>
          </w:tcPr>
          <w:p w14:paraId="4B834B38" w14:textId="77777777" w:rsidR="000D10FF" w:rsidRPr="00670E38" w:rsidRDefault="000D10FF" w:rsidP="000D10F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gridSpan w:val="3"/>
            <w:vMerge/>
          </w:tcPr>
          <w:p w14:paraId="06E97219" w14:textId="77777777" w:rsidR="000D10FF" w:rsidRPr="00670E38" w:rsidRDefault="000D10FF" w:rsidP="000D10F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9" w:type="dxa"/>
          </w:tcPr>
          <w:p w14:paraId="44CAD8E3" w14:textId="31425460" w:rsidR="000D10FF" w:rsidRPr="00670E38" w:rsidRDefault="000D10FF" w:rsidP="000D10F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уровень</w:t>
            </w:r>
          </w:p>
        </w:tc>
        <w:tc>
          <w:tcPr>
            <w:tcW w:w="993" w:type="dxa"/>
            <w:gridSpan w:val="2"/>
          </w:tcPr>
          <w:p w14:paraId="34EF51F6" w14:textId="58ABB181" w:rsidR="000D10FF" w:rsidRPr="00670E38" w:rsidRDefault="000D10FF" w:rsidP="000D10F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357" w:type="dxa"/>
            <w:gridSpan w:val="2"/>
            <w:vMerge/>
          </w:tcPr>
          <w:p w14:paraId="5C280782" w14:textId="77777777" w:rsidR="000D10FF" w:rsidRPr="00670E38" w:rsidRDefault="000D10FF" w:rsidP="000D10F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9" w:type="dxa"/>
            <w:vMerge/>
          </w:tcPr>
          <w:p w14:paraId="06B4E876" w14:textId="77777777" w:rsidR="000D10FF" w:rsidRPr="00C2368C" w:rsidRDefault="000D10FF" w:rsidP="000D10F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</w:tr>
    </w:tbl>
    <w:p w14:paraId="2E51515C" w14:textId="77777777" w:rsidR="001A1276" w:rsidRPr="001A1276" w:rsidRDefault="001A1276" w:rsidP="001A1276">
      <w:pPr>
        <w:spacing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1E69556A" w14:textId="77777777" w:rsidR="00AA6C7A" w:rsidRPr="00C313CC" w:rsidRDefault="00AA6C7A" w:rsidP="00750CB2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bookmarkEnd w:id="5"/>
    <w:p w14:paraId="597C3D4D" w14:textId="13B29CC2" w:rsidR="0003106E" w:rsidRDefault="0003106E" w:rsidP="0078221A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634740D" w14:textId="77777777" w:rsidR="00750CB2" w:rsidRDefault="00750CB2" w:rsidP="0078221A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08856A7" w14:textId="77777777" w:rsidR="00D953C8" w:rsidRPr="00AF7E5D" w:rsidRDefault="00D953C8" w:rsidP="00D953C8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AF7E5D">
        <w:rPr>
          <w:rFonts w:ascii="Times New Roman" w:eastAsia="Calibri" w:hAnsi="Times New Roman" w:cs="Times New Roman"/>
          <w:b/>
          <w:sz w:val="24"/>
          <w:szCs w:val="24"/>
        </w:rPr>
        <w:t>Сумма баллов для определения квалификационной категории</w:t>
      </w:r>
    </w:p>
    <w:p w14:paraId="5970F200" w14:textId="77777777" w:rsidR="00D953C8" w:rsidRPr="00AF7E5D" w:rsidRDefault="00D953C8" w:rsidP="00D953C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5D00BFB7" w14:textId="77777777" w:rsidR="00D953C8" w:rsidRDefault="00D953C8" w:rsidP="0078221A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41"/>
        <w:gridCol w:w="4757"/>
        <w:gridCol w:w="4945"/>
      </w:tblGrid>
      <w:tr w:rsidR="00FF3523" w14:paraId="7E91786E" w14:textId="77777777" w:rsidTr="009F24C6">
        <w:trPr>
          <w:trHeight w:val="778"/>
        </w:trPr>
        <w:tc>
          <w:tcPr>
            <w:tcW w:w="5240" w:type="dxa"/>
          </w:tcPr>
          <w:p w14:paraId="00C7C7E5" w14:textId="77777777" w:rsidR="00FF3523" w:rsidRPr="00AF7E5D" w:rsidRDefault="00FF3523" w:rsidP="009821D2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Педагогические работники</w:t>
            </w:r>
          </w:p>
        </w:tc>
        <w:tc>
          <w:tcPr>
            <w:tcW w:w="4844" w:type="dxa"/>
          </w:tcPr>
          <w:p w14:paraId="0B4C4BB3" w14:textId="77777777" w:rsidR="00FF3523" w:rsidRDefault="00FF3523" w:rsidP="009821D2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баллов на первую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квалификационную категорию</w:t>
            </w:r>
          </w:p>
        </w:tc>
        <w:tc>
          <w:tcPr>
            <w:tcW w:w="5042" w:type="dxa"/>
          </w:tcPr>
          <w:p w14:paraId="0900CBA7" w14:textId="77777777" w:rsidR="00FF3523" w:rsidRDefault="00FF3523" w:rsidP="009821D2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баллов на высшую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квалификационную категорию</w:t>
            </w:r>
          </w:p>
        </w:tc>
      </w:tr>
      <w:tr w:rsidR="00FF3523" w14:paraId="1267B9BD" w14:textId="77777777" w:rsidTr="009F24C6">
        <w:tc>
          <w:tcPr>
            <w:tcW w:w="5240" w:type="dxa"/>
          </w:tcPr>
          <w:p w14:paraId="2DC60358" w14:textId="77777777" w:rsidR="00FF3523" w:rsidRPr="00AF7E5D" w:rsidRDefault="00FF3523" w:rsidP="00FF352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 дополнительного образования</w:t>
            </w:r>
          </w:p>
        </w:tc>
        <w:tc>
          <w:tcPr>
            <w:tcW w:w="4844" w:type="dxa"/>
          </w:tcPr>
          <w:p w14:paraId="207B0E14" w14:textId="77777777" w:rsidR="00FF3523" w:rsidRPr="00AF7E5D" w:rsidRDefault="0074702D" w:rsidP="009821D2">
            <w:pPr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130 </w:t>
            </w:r>
            <w:r w:rsidR="00FF3523" w:rsidRPr="00AF7E5D">
              <w:rPr>
                <w:rFonts w:ascii="Times New Roman" w:hAnsi="Times New Roman"/>
                <w:sz w:val="24"/>
                <w:szCs w:val="24"/>
              </w:rPr>
              <w:t>и выше</w:t>
            </w:r>
          </w:p>
        </w:tc>
        <w:tc>
          <w:tcPr>
            <w:tcW w:w="5042" w:type="dxa"/>
          </w:tcPr>
          <w:p w14:paraId="2BD7D734" w14:textId="77777777" w:rsidR="00FF3523" w:rsidRDefault="0074702D" w:rsidP="009821D2">
            <w:pPr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260 </w:t>
            </w:r>
            <w:r w:rsidR="00FF3523" w:rsidRPr="00AF7E5D">
              <w:rPr>
                <w:rFonts w:ascii="Times New Roman" w:hAnsi="Times New Roman"/>
                <w:sz w:val="24"/>
                <w:szCs w:val="24"/>
              </w:rPr>
              <w:t>и выше</w:t>
            </w:r>
          </w:p>
        </w:tc>
      </w:tr>
      <w:tr w:rsidR="00FF3523" w14:paraId="2FC8C5D9" w14:textId="77777777" w:rsidTr="009F24C6">
        <w:tc>
          <w:tcPr>
            <w:tcW w:w="5240" w:type="dxa"/>
          </w:tcPr>
          <w:p w14:paraId="304D44F4" w14:textId="77777777" w:rsidR="00FF3523" w:rsidRPr="00AF7E5D" w:rsidRDefault="00FF3523" w:rsidP="009821D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Старший педагог дополнительного образования</w:t>
            </w:r>
          </w:p>
        </w:tc>
        <w:tc>
          <w:tcPr>
            <w:tcW w:w="4844" w:type="dxa"/>
          </w:tcPr>
          <w:p w14:paraId="1F5B0E73" w14:textId="77777777" w:rsidR="00FF3523" w:rsidRDefault="0074702D" w:rsidP="009821D2">
            <w:pPr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140 </w:t>
            </w:r>
            <w:r w:rsidR="00FF3523" w:rsidRPr="00AF7E5D">
              <w:rPr>
                <w:rFonts w:ascii="Times New Roman" w:hAnsi="Times New Roman"/>
                <w:sz w:val="24"/>
                <w:szCs w:val="24"/>
              </w:rPr>
              <w:t>и выше</w:t>
            </w:r>
          </w:p>
        </w:tc>
        <w:tc>
          <w:tcPr>
            <w:tcW w:w="5042" w:type="dxa"/>
          </w:tcPr>
          <w:p w14:paraId="03460209" w14:textId="77777777" w:rsidR="00FF3523" w:rsidRDefault="0074702D" w:rsidP="009821D2">
            <w:pPr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280 </w:t>
            </w:r>
            <w:r w:rsidR="00FF3523" w:rsidRPr="00AF7E5D">
              <w:rPr>
                <w:rFonts w:ascii="Times New Roman" w:hAnsi="Times New Roman"/>
                <w:sz w:val="24"/>
                <w:szCs w:val="24"/>
              </w:rPr>
              <w:t>и выше</w:t>
            </w:r>
          </w:p>
        </w:tc>
      </w:tr>
      <w:tr w:rsidR="00750CB2" w14:paraId="58C04489" w14:textId="77777777" w:rsidTr="009F24C6">
        <w:tc>
          <w:tcPr>
            <w:tcW w:w="5240" w:type="dxa"/>
          </w:tcPr>
          <w:p w14:paraId="7BC0719E" w14:textId="5EAB7FF2" w:rsidR="00750CB2" w:rsidRDefault="00750CB2" w:rsidP="00750CB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Инструктор по труду</w:t>
            </w:r>
          </w:p>
        </w:tc>
        <w:tc>
          <w:tcPr>
            <w:tcW w:w="4844" w:type="dxa"/>
          </w:tcPr>
          <w:p w14:paraId="20D3C398" w14:textId="1C5F1F6A" w:rsidR="00750CB2" w:rsidRDefault="00750CB2" w:rsidP="00750CB2">
            <w:pPr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130 </w:t>
            </w:r>
            <w:r w:rsidRPr="00AF7E5D">
              <w:rPr>
                <w:rFonts w:ascii="Times New Roman" w:hAnsi="Times New Roman"/>
                <w:sz w:val="24"/>
                <w:szCs w:val="24"/>
              </w:rPr>
              <w:t>и выше</w:t>
            </w:r>
          </w:p>
        </w:tc>
        <w:tc>
          <w:tcPr>
            <w:tcW w:w="5042" w:type="dxa"/>
          </w:tcPr>
          <w:p w14:paraId="7703682C" w14:textId="0844DEFB" w:rsidR="00750CB2" w:rsidRDefault="00750CB2" w:rsidP="00750CB2">
            <w:pPr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260 </w:t>
            </w:r>
            <w:r w:rsidRPr="00AF7E5D">
              <w:rPr>
                <w:rFonts w:ascii="Times New Roman" w:hAnsi="Times New Roman"/>
                <w:sz w:val="24"/>
                <w:szCs w:val="24"/>
              </w:rPr>
              <w:t>и выше</w:t>
            </w:r>
          </w:p>
        </w:tc>
      </w:tr>
    </w:tbl>
    <w:p w14:paraId="445AE09D" w14:textId="77777777" w:rsidR="00D953C8" w:rsidRDefault="00D953C8" w:rsidP="00094AB1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D67BC27" w14:textId="77777777" w:rsidR="00DC69B6" w:rsidRPr="00D532C5" w:rsidRDefault="00DC69B6" w:rsidP="00287D30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sectPr w:rsidR="00DC69B6" w:rsidRPr="00D532C5" w:rsidSect="001A6E74">
      <w:headerReference w:type="default" r:id="rId8"/>
      <w:footerReference w:type="default" r:id="rId9"/>
      <w:pgSz w:w="16838" w:h="11906" w:orient="landscape"/>
      <w:pgMar w:top="851" w:right="851" w:bottom="851" w:left="1134" w:header="284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BBB3E" w14:textId="77777777" w:rsidR="00345500" w:rsidRDefault="00345500" w:rsidP="0078221A">
      <w:pPr>
        <w:spacing w:after="0" w:line="240" w:lineRule="auto"/>
      </w:pPr>
      <w:r>
        <w:separator/>
      </w:r>
    </w:p>
  </w:endnote>
  <w:endnote w:type="continuationSeparator" w:id="0">
    <w:p w14:paraId="29BB58A0" w14:textId="77777777" w:rsidR="00345500" w:rsidRDefault="00345500" w:rsidP="00782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CDED2" w14:textId="77777777" w:rsidR="00345500" w:rsidRDefault="0034550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5043D" w14:textId="77777777" w:rsidR="00345500" w:rsidRDefault="00345500" w:rsidP="0078221A">
      <w:pPr>
        <w:spacing w:after="0" w:line="240" w:lineRule="auto"/>
      </w:pPr>
      <w:r>
        <w:separator/>
      </w:r>
    </w:p>
  </w:footnote>
  <w:footnote w:type="continuationSeparator" w:id="0">
    <w:p w14:paraId="7D403559" w14:textId="77777777" w:rsidR="00345500" w:rsidRDefault="00345500" w:rsidP="007822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2BF3C" w14:textId="77777777" w:rsidR="00345500" w:rsidRPr="000776F1" w:rsidRDefault="00345500" w:rsidP="000776F1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000DDF"/>
    <w:multiLevelType w:val="hybridMultilevel"/>
    <w:tmpl w:val="D932DF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A88A20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66727B7"/>
    <w:multiLevelType w:val="multilevel"/>
    <w:tmpl w:val="9D2ACC1E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3555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6E3E1165"/>
    <w:multiLevelType w:val="multilevel"/>
    <w:tmpl w:val="FEB4FF5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F6B"/>
    <w:rsid w:val="000019AA"/>
    <w:rsid w:val="00002620"/>
    <w:rsid w:val="00002E26"/>
    <w:rsid w:val="00003C20"/>
    <w:rsid w:val="000062E9"/>
    <w:rsid w:val="000073BD"/>
    <w:rsid w:val="000141DF"/>
    <w:rsid w:val="00015BFF"/>
    <w:rsid w:val="00016B18"/>
    <w:rsid w:val="00026C1E"/>
    <w:rsid w:val="0003106E"/>
    <w:rsid w:val="00031C07"/>
    <w:rsid w:val="00033517"/>
    <w:rsid w:val="00047F31"/>
    <w:rsid w:val="000530D5"/>
    <w:rsid w:val="000541FE"/>
    <w:rsid w:val="00056E92"/>
    <w:rsid w:val="0006016A"/>
    <w:rsid w:val="0006208D"/>
    <w:rsid w:val="0006399A"/>
    <w:rsid w:val="0007145D"/>
    <w:rsid w:val="0007158A"/>
    <w:rsid w:val="000776F1"/>
    <w:rsid w:val="00081882"/>
    <w:rsid w:val="00084C04"/>
    <w:rsid w:val="00091B8F"/>
    <w:rsid w:val="00094AB1"/>
    <w:rsid w:val="0009643E"/>
    <w:rsid w:val="000975EE"/>
    <w:rsid w:val="00097744"/>
    <w:rsid w:val="000A068B"/>
    <w:rsid w:val="000A40B0"/>
    <w:rsid w:val="000A5C0B"/>
    <w:rsid w:val="000B371D"/>
    <w:rsid w:val="000B6C2D"/>
    <w:rsid w:val="000C2287"/>
    <w:rsid w:val="000C2310"/>
    <w:rsid w:val="000C6244"/>
    <w:rsid w:val="000D10FF"/>
    <w:rsid w:val="000D4668"/>
    <w:rsid w:val="000E04EC"/>
    <w:rsid w:val="000E242D"/>
    <w:rsid w:val="000E2923"/>
    <w:rsid w:val="000E401C"/>
    <w:rsid w:val="000E4492"/>
    <w:rsid w:val="000E4CFE"/>
    <w:rsid w:val="000E58D5"/>
    <w:rsid w:val="000F04DD"/>
    <w:rsid w:val="000F5C09"/>
    <w:rsid w:val="00101DB7"/>
    <w:rsid w:val="00103275"/>
    <w:rsid w:val="00106DFB"/>
    <w:rsid w:val="001100FD"/>
    <w:rsid w:val="00112A65"/>
    <w:rsid w:val="00112E86"/>
    <w:rsid w:val="00117E47"/>
    <w:rsid w:val="00124F5B"/>
    <w:rsid w:val="00125058"/>
    <w:rsid w:val="00126D05"/>
    <w:rsid w:val="00135C2C"/>
    <w:rsid w:val="00140FEC"/>
    <w:rsid w:val="00141821"/>
    <w:rsid w:val="00144444"/>
    <w:rsid w:val="001769F4"/>
    <w:rsid w:val="00183D0F"/>
    <w:rsid w:val="001A026A"/>
    <w:rsid w:val="001A1276"/>
    <w:rsid w:val="001A2760"/>
    <w:rsid w:val="001A6D2C"/>
    <w:rsid w:val="001A6E74"/>
    <w:rsid w:val="001B29DF"/>
    <w:rsid w:val="001C70EC"/>
    <w:rsid w:val="001D0F8F"/>
    <w:rsid w:val="001E2F05"/>
    <w:rsid w:val="001E5B9E"/>
    <w:rsid w:val="001E7D1E"/>
    <w:rsid w:val="00203DB8"/>
    <w:rsid w:val="00212C8C"/>
    <w:rsid w:val="00215B05"/>
    <w:rsid w:val="0021647F"/>
    <w:rsid w:val="00222C1A"/>
    <w:rsid w:val="00226DA9"/>
    <w:rsid w:val="00231947"/>
    <w:rsid w:val="00237065"/>
    <w:rsid w:val="00237FAB"/>
    <w:rsid w:val="00241FD6"/>
    <w:rsid w:val="00252498"/>
    <w:rsid w:val="002530BA"/>
    <w:rsid w:val="00272184"/>
    <w:rsid w:val="00274301"/>
    <w:rsid w:val="0028196F"/>
    <w:rsid w:val="00283F85"/>
    <w:rsid w:val="00284F93"/>
    <w:rsid w:val="00285BD8"/>
    <w:rsid w:val="00287D30"/>
    <w:rsid w:val="00287F7C"/>
    <w:rsid w:val="00296965"/>
    <w:rsid w:val="002B11DF"/>
    <w:rsid w:val="002B2E0E"/>
    <w:rsid w:val="002B3E9A"/>
    <w:rsid w:val="002B563F"/>
    <w:rsid w:val="002C6419"/>
    <w:rsid w:val="002D07E3"/>
    <w:rsid w:val="002D583C"/>
    <w:rsid w:val="002E3E38"/>
    <w:rsid w:val="002F33CE"/>
    <w:rsid w:val="00326E5E"/>
    <w:rsid w:val="0032705C"/>
    <w:rsid w:val="00333BE6"/>
    <w:rsid w:val="00334334"/>
    <w:rsid w:val="00334C6D"/>
    <w:rsid w:val="00341475"/>
    <w:rsid w:val="00345500"/>
    <w:rsid w:val="00355F90"/>
    <w:rsid w:val="003571D0"/>
    <w:rsid w:val="00357C2A"/>
    <w:rsid w:val="00361C5E"/>
    <w:rsid w:val="003621AE"/>
    <w:rsid w:val="00363030"/>
    <w:rsid w:val="0037018D"/>
    <w:rsid w:val="003714DD"/>
    <w:rsid w:val="0037783C"/>
    <w:rsid w:val="00380002"/>
    <w:rsid w:val="00382D8F"/>
    <w:rsid w:val="0039659F"/>
    <w:rsid w:val="003A0917"/>
    <w:rsid w:val="003A3E53"/>
    <w:rsid w:val="003B3BDE"/>
    <w:rsid w:val="003C021D"/>
    <w:rsid w:val="003C2C31"/>
    <w:rsid w:val="003D4057"/>
    <w:rsid w:val="003E5A33"/>
    <w:rsid w:val="003E6195"/>
    <w:rsid w:val="003F19A3"/>
    <w:rsid w:val="004058A6"/>
    <w:rsid w:val="00417584"/>
    <w:rsid w:val="00421C42"/>
    <w:rsid w:val="0042601A"/>
    <w:rsid w:val="0042716F"/>
    <w:rsid w:val="00427286"/>
    <w:rsid w:val="0043003F"/>
    <w:rsid w:val="00430717"/>
    <w:rsid w:val="00437BB9"/>
    <w:rsid w:val="00440D3A"/>
    <w:rsid w:val="00440E01"/>
    <w:rsid w:val="00443EE7"/>
    <w:rsid w:val="004452BB"/>
    <w:rsid w:val="0044568D"/>
    <w:rsid w:val="00450DFD"/>
    <w:rsid w:val="00454B14"/>
    <w:rsid w:val="00457700"/>
    <w:rsid w:val="00463A2C"/>
    <w:rsid w:val="0046522F"/>
    <w:rsid w:val="00466864"/>
    <w:rsid w:val="0048386E"/>
    <w:rsid w:val="00491699"/>
    <w:rsid w:val="00493B42"/>
    <w:rsid w:val="00495E6D"/>
    <w:rsid w:val="004A3FA8"/>
    <w:rsid w:val="004A3FAE"/>
    <w:rsid w:val="004A439B"/>
    <w:rsid w:val="004A7CE5"/>
    <w:rsid w:val="004B11AC"/>
    <w:rsid w:val="004D15C0"/>
    <w:rsid w:val="004D164B"/>
    <w:rsid w:val="004D333F"/>
    <w:rsid w:val="004D3A7E"/>
    <w:rsid w:val="004D5CFF"/>
    <w:rsid w:val="004D797C"/>
    <w:rsid w:val="004E6AC4"/>
    <w:rsid w:val="004E6EB5"/>
    <w:rsid w:val="004F0E8A"/>
    <w:rsid w:val="004F6362"/>
    <w:rsid w:val="00504DD2"/>
    <w:rsid w:val="00506D28"/>
    <w:rsid w:val="0050762C"/>
    <w:rsid w:val="0050796B"/>
    <w:rsid w:val="0051109A"/>
    <w:rsid w:val="0051121E"/>
    <w:rsid w:val="00520D4F"/>
    <w:rsid w:val="00521CDA"/>
    <w:rsid w:val="00525718"/>
    <w:rsid w:val="00526CFB"/>
    <w:rsid w:val="0052707F"/>
    <w:rsid w:val="0053230E"/>
    <w:rsid w:val="0054200A"/>
    <w:rsid w:val="00542313"/>
    <w:rsid w:val="005463C9"/>
    <w:rsid w:val="0054744B"/>
    <w:rsid w:val="00547D6B"/>
    <w:rsid w:val="00554390"/>
    <w:rsid w:val="005637E3"/>
    <w:rsid w:val="005658A5"/>
    <w:rsid w:val="00573583"/>
    <w:rsid w:val="0057749E"/>
    <w:rsid w:val="005936E9"/>
    <w:rsid w:val="005A07BA"/>
    <w:rsid w:val="005A125B"/>
    <w:rsid w:val="005A486C"/>
    <w:rsid w:val="005B1CF3"/>
    <w:rsid w:val="005B489C"/>
    <w:rsid w:val="005B4FA7"/>
    <w:rsid w:val="005C0DAE"/>
    <w:rsid w:val="005C41DE"/>
    <w:rsid w:val="005C43A5"/>
    <w:rsid w:val="005C4B75"/>
    <w:rsid w:val="005C5F5D"/>
    <w:rsid w:val="005C722A"/>
    <w:rsid w:val="005E43ED"/>
    <w:rsid w:val="005E70CD"/>
    <w:rsid w:val="005E757C"/>
    <w:rsid w:val="006110C2"/>
    <w:rsid w:val="00612544"/>
    <w:rsid w:val="006142F6"/>
    <w:rsid w:val="00622426"/>
    <w:rsid w:val="00645DC2"/>
    <w:rsid w:val="00646B05"/>
    <w:rsid w:val="00650835"/>
    <w:rsid w:val="00650890"/>
    <w:rsid w:val="006526BF"/>
    <w:rsid w:val="006545C6"/>
    <w:rsid w:val="0066132C"/>
    <w:rsid w:val="00672DA8"/>
    <w:rsid w:val="006751A9"/>
    <w:rsid w:val="006814EA"/>
    <w:rsid w:val="00682604"/>
    <w:rsid w:val="006900BB"/>
    <w:rsid w:val="006962E8"/>
    <w:rsid w:val="006A0151"/>
    <w:rsid w:val="006A1DE3"/>
    <w:rsid w:val="006B34BE"/>
    <w:rsid w:val="006C6438"/>
    <w:rsid w:val="006D158A"/>
    <w:rsid w:val="006D5DBD"/>
    <w:rsid w:val="006D6737"/>
    <w:rsid w:val="006E7D02"/>
    <w:rsid w:val="006F1356"/>
    <w:rsid w:val="006F1443"/>
    <w:rsid w:val="006F59CE"/>
    <w:rsid w:val="006F7D57"/>
    <w:rsid w:val="00704524"/>
    <w:rsid w:val="00704F15"/>
    <w:rsid w:val="007177D8"/>
    <w:rsid w:val="00724176"/>
    <w:rsid w:val="007264CF"/>
    <w:rsid w:val="00727056"/>
    <w:rsid w:val="007318CA"/>
    <w:rsid w:val="00746DCC"/>
    <w:rsid w:val="0074702D"/>
    <w:rsid w:val="00750CB2"/>
    <w:rsid w:val="00753AC4"/>
    <w:rsid w:val="00755D06"/>
    <w:rsid w:val="0075625E"/>
    <w:rsid w:val="00761F6B"/>
    <w:rsid w:val="00767E7F"/>
    <w:rsid w:val="0077112A"/>
    <w:rsid w:val="00773A7D"/>
    <w:rsid w:val="00774DEF"/>
    <w:rsid w:val="0078221A"/>
    <w:rsid w:val="0078636B"/>
    <w:rsid w:val="00796A4E"/>
    <w:rsid w:val="007A4068"/>
    <w:rsid w:val="007B4212"/>
    <w:rsid w:val="007B4A91"/>
    <w:rsid w:val="007C3E5A"/>
    <w:rsid w:val="007D04FE"/>
    <w:rsid w:val="007D5461"/>
    <w:rsid w:val="007E3237"/>
    <w:rsid w:val="007F4F48"/>
    <w:rsid w:val="007F50BB"/>
    <w:rsid w:val="007F5B67"/>
    <w:rsid w:val="007F6399"/>
    <w:rsid w:val="007F7467"/>
    <w:rsid w:val="00805EC8"/>
    <w:rsid w:val="00807845"/>
    <w:rsid w:val="00811C07"/>
    <w:rsid w:val="00813C62"/>
    <w:rsid w:val="00814834"/>
    <w:rsid w:val="00826400"/>
    <w:rsid w:val="00837853"/>
    <w:rsid w:val="00845A9C"/>
    <w:rsid w:val="00845B2C"/>
    <w:rsid w:val="00846649"/>
    <w:rsid w:val="00852409"/>
    <w:rsid w:val="008610EB"/>
    <w:rsid w:val="0086311D"/>
    <w:rsid w:val="00866FAC"/>
    <w:rsid w:val="008716B8"/>
    <w:rsid w:val="00874F73"/>
    <w:rsid w:val="00880969"/>
    <w:rsid w:val="00881231"/>
    <w:rsid w:val="008822BC"/>
    <w:rsid w:val="00886369"/>
    <w:rsid w:val="0088656E"/>
    <w:rsid w:val="00893C5B"/>
    <w:rsid w:val="00897093"/>
    <w:rsid w:val="008A78E5"/>
    <w:rsid w:val="008A7F10"/>
    <w:rsid w:val="008B1A0C"/>
    <w:rsid w:val="008B3A5F"/>
    <w:rsid w:val="008B3E79"/>
    <w:rsid w:val="008B54B7"/>
    <w:rsid w:val="008B604B"/>
    <w:rsid w:val="008C266F"/>
    <w:rsid w:val="008D0584"/>
    <w:rsid w:val="008E37AC"/>
    <w:rsid w:val="008E59AA"/>
    <w:rsid w:val="008F1171"/>
    <w:rsid w:val="008F3F82"/>
    <w:rsid w:val="00911CB5"/>
    <w:rsid w:val="0091277D"/>
    <w:rsid w:val="00913533"/>
    <w:rsid w:val="00920335"/>
    <w:rsid w:val="00927ADC"/>
    <w:rsid w:val="00927BA9"/>
    <w:rsid w:val="009327C0"/>
    <w:rsid w:val="00933148"/>
    <w:rsid w:val="00940316"/>
    <w:rsid w:val="00941F8B"/>
    <w:rsid w:val="00943BB9"/>
    <w:rsid w:val="00944B57"/>
    <w:rsid w:val="00954600"/>
    <w:rsid w:val="00960B48"/>
    <w:rsid w:val="00965A79"/>
    <w:rsid w:val="0096720B"/>
    <w:rsid w:val="00971428"/>
    <w:rsid w:val="00976DE5"/>
    <w:rsid w:val="009821A4"/>
    <w:rsid w:val="009821D2"/>
    <w:rsid w:val="009865B8"/>
    <w:rsid w:val="009920A3"/>
    <w:rsid w:val="009A476B"/>
    <w:rsid w:val="009A4C08"/>
    <w:rsid w:val="009B0D7F"/>
    <w:rsid w:val="009B144E"/>
    <w:rsid w:val="009B5A4C"/>
    <w:rsid w:val="009C52DA"/>
    <w:rsid w:val="009D7AA1"/>
    <w:rsid w:val="009E5561"/>
    <w:rsid w:val="009E5E72"/>
    <w:rsid w:val="009F24C6"/>
    <w:rsid w:val="009F6EFE"/>
    <w:rsid w:val="00A01A3A"/>
    <w:rsid w:val="00A024BF"/>
    <w:rsid w:val="00A04257"/>
    <w:rsid w:val="00A100A9"/>
    <w:rsid w:val="00A12430"/>
    <w:rsid w:val="00A14B55"/>
    <w:rsid w:val="00A17159"/>
    <w:rsid w:val="00A41364"/>
    <w:rsid w:val="00A432D6"/>
    <w:rsid w:val="00A4414F"/>
    <w:rsid w:val="00A44596"/>
    <w:rsid w:val="00A53157"/>
    <w:rsid w:val="00A565EA"/>
    <w:rsid w:val="00A56FA5"/>
    <w:rsid w:val="00A57E85"/>
    <w:rsid w:val="00A66057"/>
    <w:rsid w:val="00A8672C"/>
    <w:rsid w:val="00A86DA2"/>
    <w:rsid w:val="00A87A5E"/>
    <w:rsid w:val="00AA6C7A"/>
    <w:rsid w:val="00AB0687"/>
    <w:rsid w:val="00AB1095"/>
    <w:rsid w:val="00AB1BE4"/>
    <w:rsid w:val="00AB4E33"/>
    <w:rsid w:val="00AC7EAA"/>
    <w:rsid w:val="00AD409F"/>
    <w:rsid w:val="00AD4BA8"/>
    <w:rsid w:val="00AD79E7"/>
    <w:rsid w:val="00AF4226"/>
    <w:rsid w:val="00AF4D28"/>
    <w:rsid w:val="00AF7998"/>
    <w:rsid w:val="00B03C3D"/>
    <w:rsid w:val="00B10015"/>
    <w:rsid w:val="00B10F0C"/>
    <w:rsid w:val="00B23276"/>
    <w:rsid w:val="00B31520"/>
    <w:rsid w:val="00B36CE0"/>
    <w:rsid w:val="00B469D3"/>
    <w:rsid w:val="00B50E5F"/>
    <w:rsid w:val="00B60A0B"/>
    <w:rsid w:val="00B657C9"/>
    <w:rsid w:val="00B66A36"/>
    <w:rsid w:val="00B717BC"/>
    <w:rsid w:val="00B738E1"/>
    <w:rsid w:val="00B779AA"/>
    <w:rsid w:val="00B9421C"/>
    <w:rsid w:val="00BA13EE"/>
    <w:rsid w:val="00BA7C21"/>
    <w:rsid w:val="00BA7D42"/>
    <w:rsid w:val="00BB1D4E"/>
    <w:rsid w:val="00BB5AE5"/>
    <w:rsid w:val="00BC0EA8"/>
    <w:rsid w:val="00BE3E9A"/>
    <w:rsid w:val="00BE5910"/>
    <w:rsid w:val="00BF0C26"/>
    <w:rsid w:val="00BF55AF"/>
    <w:rsid w:val="00C00F78"/>
    <w:rsid w:val="00C0346C"/>
    <w:rsid w:val="00C0539D"/>
    <w:rsid w:val="00C05F14"/>
    <w:rsid w:val="00C069ED"/>
    <w:rsid w:val="00C073F2"/>
    <w:rsid w:val="00C24119"/>
    <w:rsid w:val="00C30D76"/>
    <w:rsid w:val="00C313CC"/>
    <w:rsid w:val="00C32813"/>
    <w:rsid w:val="00C42845"/>
    <w:rsid w:val="00C44669"/>
    <w:rsid w:val="00C46382"/>
    <w:rsid w:val="00C47741"/>
    <w:rsid w:val="00C515C2"/>
    <w:rsid w:val="00C53C1F"/>
    <w:rsid w:val="00C6559B"/>
    <w:rsid w:val="00C703C8"/>
    <w:rsid w:val="00C74F25"/>
    <w:rsid w:val="00C7573C"/>
    <w:rsid w:val="00C767D1"/>
    <w:rsid w:val="00C77CE8"/>
    <w:rsid w:val="00C84CF1"/>
    <w:rsid w:val="00C852BF"/>
    <w:rsid w:val="00C916C1"/>
    <w:rsid w:val="00C97BB2"/>
    <w:rsid w:val="00CA1B03"/>
    <w:rsid w:val="00CC252D"/>
    <w:rsid w:val="00CC34B9"/>
    <w:rsid w:val="00CD5A6D"/>
    <w:rsid w:val="00CE5BEF"/>
    <w:rsid w:val="00CF4BB7"/>
    <w:rsid w:val="00D052A6"/>
    <w:rsid w:val="00D05ECD"/>
    <w:rsid w:val="00D13DCB"/>
    <w:rsid w:val="00D14AC1"/>
    <w:rsid w:val="00D15B8D"/>
    <w:rsid w:val="00D21886"/>
    <w:rsid w:val="00D23B8D"/>
    <w:rsid w:val="00D2555D"/>
    <w:rsid w:val="00D26C4E"/>
    <w:rsid w:val="00D27157"/>
    <w:rsid w:val="00D31D2A"/>
    <w:rsid w:val="00D352D2"/>
    <w:rsid w:val="00D355AB"/>
    <w:rsid w:val="00D4155F"/>
    <w:rsid w:val="00D41915"/>
    <w:rsid w:val="00D50964"/>
    <w:rsid w:val="00D532C5"/>
    <w:rsid w:val="00D66E1E"/>
    <w:rsid w:val="00D66EE3"/>
    <w:rsid w:val="00D725F5"/>
    <w:rsid w:val="00D75E67"/>
    <w:rsid w:val="00D77AA3"/>
    <w:rsid w:val="00D9053E"/>
    <w:rsid w:val="00D953C8"/>
    <w:rsid w:val="00D978E5"/>
    <w:rsid w:val="00DA19EA"/>
    <w:rsid w:val="00DA4895"/>
    <w:rsid w:val="00DB031E"/>
    <w:rsid w:val="00DB281E"/>
    <w:rsid w:val="00DB2C56"/>
    <w:rsid w:val="00DB6D50"/>
    <w:rsid w:val="00DC69B6"/>
    <w:rsid w:val="00DD227C"/>
    <w:rsid w:val="00DD5A58"/>
    <w:rsid w:val="00DE1949"/>
    <w:rsid w:val="00DE19AD"/>
    <w:rsid w:val="00DE1EE4"/>
    <w:rsid w:val="00DE3A28"/>
    <w:rsid w:val="00DE41EF"/>
    <w:rsid w:val="00DE760C"/>
    <w:rsid w:val="00DF1A96"/>
    <w:rsid w:val="00DF3B81"/>
    <w:rsid w:val="00DF5B97"/>
    <w:rsid w:val="00DF6A22"/>
    <w:rsid w:val="00E102F6"/>
    <w:rsid w:val="00E1606E"/>
    <w:rsid w:val="00E167E4"/>
    <w:rsid w:val="00E22F14"/>
    <w:rsid w:val="00E37FB0"/>
    <w:rsid w:val="00E40761"/>
    <w:rsid w:val="00E41F82"/>
    <w:rsid w:val="00E502AA"/>
    <w:rsid w:val="00E63379"/>
    <w:rsid w:val="00E85FFC"/>
    <w:rsid w:val="00E87F8C"/>
    <w:rsid w:val="00E91D6F"/>
    <w:rsid w:val="00E937C6"/>
    <w:rsid w:val="00EA007F"/>
    <w:rsid w:val="00EB499F"/>
    <w:rsid w:val="00EB57A6"/>
    <w:rsid w:val="00EC1A36"/>
    <w:rsid w:val="00ED39F4"/>
    <w:rsid w:val="00EE27F6"/>
    <w:rsid w:val="00EE5E58"/>
    <w:rsid w:val="00EF0991"/>
    <w:rsid w:val="00EF0D75"/>
    <w:rsid w:val="00EF477B"/>
    <w:rsid w:val="00EF4D0E"/>
    <w:rsid w:val="00EF579A"/>
    <w:rsid w:val="00F017F4"/>
    <w:rsid w:val="00F03D35"/>
    <w:rsid w:val="00F07F54"/>
    <w:rsid w:val="00F12C68"/>
    <w:rsid w:val="00F133DA"/>
    <w:rsid w:val="00F13A73"/>
    <w:rsid w:val="00F1517A"/>
    <w:rsid w:val="00F17736"/>
    <w:rsid w:val="00F301FD"/>
    <w:rsid w:val="00F33656"/>
    <w:rsid w:val="00F34A59"/>
    <w:rsid w:val="00F361C5"/>
    <w:rsid w:val="00F40D67"/>
    <w:rsid w:val="00F44B7E"/>
    <w:rsid w:val="00F4562F"/>
    <w:rsid w:val="00F45DB1"/>
    <w:rsid w:val="00F4757E"/>
    <w:rsid w:val="00F47B9E"/>
    <w:rsid w:val="00F47E02"/>
    <w:rsid w:val="00F6546E"/>
    <w:rsid w:val="00F6653D"/>
    <w:rsid w:val="00F7128E"/>
    <w:rsid w:val="00F71D78"/>
    <w:rsid w:val="00F820A3"/>
    <w:rsid w:val="00F82901"/>
    <w:rsid w:val="00F87766"/>
    <w:rsid w:val="00F90A6A"/>
    <w:rsid w:val="00F92374"/>
    <w:rsid w:val="00F93A43"/>
    <w:rsid w:val="00F976C3"/>
    <w:rsid w:val="00FA31A2"/>
    <w:rsid w:val="00FB3616"/>
    <w:rsid w:val="00FB6BCF"/>
    <w:rsid w:val="00FC0AE6"/>
    <w:rsid w:val="00FC3473"/>
    <w:rsid w:val="00FD29DB"/>
    <w:rsid w:val="00FD3242"/>
    <w:rsid w:val="00FF24E9"/>
    <w:rsid w:val="00FF3523"/>
    <w:rsid w:val="00FF4744"/>
    <w:rsid w:val="00FF4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8BFCD"/>
  <w15:docId w15:val="{1E5140B4-A35A-472C-BEBF-82214A1F1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1F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1F6B"/>
    <w:pPr>
      <w:ind w:left="720"/>
      <w:contextualSpacing/>
    </w:pPr>
  </w:style>
  <w:style w:type="table" w:styleId="a4">
    <w:name w:val="Table Grid"/>
    <w:basedOn w:val="a1"/>
    <w:uiPriority w:val="59"/>
    <w:rsid w:val="00761F6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761F6B"/>
    <w:rPr>
      <w:b/>
      <w:bCs/>
    </w:rPr>
  </w:style>
  <w:style w:type="paragraph" w:styleId="a6">
    <w:name w:val="footnote text"/>
    <w:basedOn w:val="a"/>
    <w:link w:val="a7"/>
    <w:uiPriority w:val="99"/>
    <w:semiHidden/>
    <w:unhideWhenUsed/>
    <w:rsid w:val="00782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7822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8221A"/>
    <w:rPr>
      <w:rFonts w:ascii="Times New Roman" w:hAnsi="Times New Roman" w:cs="Times New Roman" w:hint="default"/>
      <w:vertAlign w:val="superscript"/>
    </w:rPr>
  </w:style>
  <w:style w:type="table" w:customStyle="1" w:styleId="1">
    <w:name w:val="Сетка таблицы1"/>
    <w:basedOn w:val="a1"/>
    <w:next w:val="a4"/>
    <w:uiPriority w:val="59"/>
    <w:rsid w:val="002B2E0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812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81231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E4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E401C"/>
  </w:style>
  <w:style w:type="paragraph" w:styleId="ad">
    <w:name w:val="footer"/>
    <w:basedOn w:val="a"/>
    <w:link w:val="ae"/>
    <w:uiPriority w:val="99"/>
    <w:unhideWhenUsed/>
    <w:rsid w:val="000E4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E401C"/>
  </w:style>
  <w:style w:type="paragraph" w:customStyle="1" w:styleId="af">
    <w:name w:val="Прижатый влево"/>
    <w:basedOn w:val="a"/>
    <w:next w:val="a"/>
    <w:uiPriority w:val="99"/>
    <w:rsid w:val="00874F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No Spacing"/>
    <w:uiPriority w:val="1"/>
    <w:qFormat/>
    <w:rsid w:val="0091277D"/>
    <w:pPr>
      <w:spacing w:after="0" w:line="240" w:lineRule="auto"/>
    </w:pPr>
  </w:style>
  <w:style w:type="table" w:customStyle="1" w:styleId="8">
    <w:name w:val="Сетка таблицы8"/>
    <w:basedOn w:val="a1"/>
    <w:next w:val="a4"/>
    <w:uiPriority w:val="59"/>
    <w:rsid w:val="00F712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5"/>
    <w:basedOn w:val="a1"/>
    <w:next w:val="a4"/>
    <w:uiPriority w:val="59"/>
    <w:rsid w:val="00F712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next w:val="a4"/>
    <w:uiPriority w:val="59"/>
    <w:rsid w:val="00F712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uiPriority w:val="59"/>
    <w:rsid w:val="00E937C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4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DD9EB-5EC5-4B79-8798-37B16D70F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12</Pages>
  <Words>3209</Words>
  <Characters>18293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Ховрус Галина Львовна</dc:creator>
  <cp:lastModifiedBy>Тоглоева Елизавета Игоревна</cp:lastModifiedBy>
  <cp:revision>32</cp:revision>
  <cp:lastPrinted>2022-06-06T01:40:00Z</cp:lastPrinted>
  <dcterms:created xsi:type="dcterms:W3CDTF">2022-08-24T09:00:00Z</dcterms:created>
  <dcterms:modified xsi:type="dcterms:W3CDTF">2023-01-09T06:05:00Z</dcterms:modified>
</cp:coreProperties>
</file>